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4"/>
        <w:gridCol w:w="1766"/>
      </w:tblGrid>
      <w:tr w:rsidR="002608EC" w:rsidRPr="00377AB2">
        <w:tc>
          <w:tcPr>
            <w:tcW w:w="0" w:type="auto"/>
            <w:tcMar>
              <w:top w:w="0" w:type="dxa"/>
              <w:left w:w="300" w:type="dxa"/>
              <w:bottom w:w="300" w:type="dxa"/>
              <w:right w:w="300" w:type="dxa"/>
            </w:tcMar>
            <w:hideMark/>
          </w:tcPr>
          <w:p w:rsidR="00A750F4" w:rsidRPr="00377AB2" w:rsidRDefault="00A750F4" w:rsidP="00A750F4">
            <w:pPr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СПРАВКА</w:t>
            </w:r>
          </w:p>
          <w:p w:rsidR="00A750F4" w:rsidRPr="00377AB2" w:rsidRDefault="00A750F4" w:rsidP="00A750F4">
            <w:pPr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о материально-техническом  обеспечении образовательной деятельности</w:t>
            </w:r>
          </w:p>
          <w:p w:rsidR="00A750F4" w:rsidRPr="00377AB2" w:rsidRDefault="00A750F4" w:rsidP="00A750F4">
            <w:pPr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 xml:space="preserve"> по заявленным к лицензированию  образовательным программам</w:t>
            </w:r>
          </w:p>
          <w:p w:rsidR="00A750F4" w:rsidRPr="00377AB2" w:rsidRDefault="00CB4DEA" w:rsidP="00CB4DEA">
            <w:pPr>
              <w:spacing w:before="100" w:beforeAutospacing="1" w:after="100" w:afterAutospacing="1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М</w:t>
            </w:r>
            <w:r w:rsidR="00110E20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БОУ</w:t>
            </w:r>
            <w:bookmarkStart w:id="0" w:name="_GoBack"/>
            <w:bookmarkEnd w:id="0"/>
          </w:p>
          <w:p w:rsidR="00CB4DEA" w:rsidRPr="00377AB2" w:rsidRDefault="00CB4DEA" w:rsidP="00CB4DEA">
            <w:pPr>
              <w:spacing w:before="100" w:beforeAutospacing="1" w:after="100" w:afterAutospacing="1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«Средняя общеобразовательная школа №21»</w:t>
            </w:r>
            <w:r w:rsidR="00664AB8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 xml:space="preserve"> на 201</w:t>
            </w:r>
            <w:r w:rsidR="00110E20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7</w:t>
            </w:r>
            <w:r w:rsidR="00664AB8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г</w:t>
            </w:r>
          </w:p>
          <w:p w:rsidR="002608EC" w:rsidRPr="00377AB2" w:rsidRDefault="002608EC" w:rsidP="002608EC">
            <w:pPr>
              <w:spacing w:before="100" w:beforeAutospacing="1" w:after="100" w:afterAutospacing="1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Раздел 1. Обеспечение образовательной деятельности оснащенными зданиями, строениями, сооружениями, помещениями и территориями</w:t>
            </w:r>
          </w:p>
          <w:tbl>
            <w:tblPr>
              <w:tblW w:w="12825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2173"/>
              <w:gridCol w:w="1933"/>
              <w:gridCol w:w="1726"/>
              <w:gridCol w:w="1664"/>
              <w:gridCol w:w="2613"/>
              <w:gridCol w:w="2270"/>
            </w:tblGrid>
            <w:tr w:rsidR="002608EC" w:rsidRPr="00377AB2" w:rsidTr="00FA2E2C">
              <w:trPr>
                <w:cantSplit/>
                <w:trHeight w:val="1320"/>
              </w:trPr>
              <w:tc>
                <w:tcPr>
                  <w:tcW w:w="446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N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п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2173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Фактический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>адрес зданий,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строений,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сооружений,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помещений,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территорий  </w:t>
                  </w:r>
                </w:p>
              </w:tc>
              <w:tc>
                <w:tcPr>
                  <w:tcW w:w="1933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Вид и назначение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зданий, строений,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сооружений,  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>помещений, территорий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>(учебные, учебн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о-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вспомогательные,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подсобные,   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административные и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др.) с указанием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площади (кв. м)   </w:t>
                  </w:r>
                </w:p>
              </w:tc>
              <w:tc>
                <w:tcPr>
                  <w:tcW w:w="1726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Форма владения,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пользования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>(собственность,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оперативное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управление,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аренда, 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безвозмездное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пользование и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др.)      </w:t>
                  </w:r>
                </w:p>
              </w:tc>
              <w:tc>
                <w:tcPr>
                  <w:tcW w:w="1664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Наименование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>организаци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и-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собственника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>(арендодателя,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ссудодателя и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др.)     </w:t>
                  </w:r>
                </w:p>
              </w:tc>
              <w:tc>
                <w:tcPr>
                  <w:tcW w:w="2613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Реквизиты и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сроки   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действия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</w:r>
                  <w:proofErr w:type="spell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правоуст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а</w:t>
                  </w:r>
                  <w:proofErr w:type="spell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-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</w:r>
                  <w:proofErr w:type="spell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навливающих</w:t>
                  </w:r>
                  <w:proofErr w:type="spell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документов </w:t>
                  </w:r>
                </w:p>
              </w:tc>
              <w:tc>
                <w:tcPr>
                  <w:tcW w:w="2270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Реквизиты 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заключений,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>выданных органами,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осуществляющими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государственный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>санитарн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о-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 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>эпидемиологический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надзор,  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государственный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br/>
                    <w:t xml:space="preserve">пожарный надзор </w:t>
                  </w:r>
                </w:p>
              </w:tc>
            </w:tr>
            <w:tr w:rsidR="002608EC" w:rsidRPr="00377AB2" w:rsidTr="00FA2E2C">
              <w:trPr>
                <w:cantSplit/>
                <w:trHeight w:val="240"/>
              </w:trPr>
              <w:tc>
                <w:tcPr>
                  <w:tcW w:w="446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73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33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26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64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13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70" w:type="dxa"/>
                  <w:hideMark/>
                </w:tcPr>
                <w:p w:rsidR="002608EC" w:rsidRPr="00377AB2" w:rsidRDefault="00CB4DEA" w:rsidP="00CB4DEA">
                  <w:pPr>
                    <w:tabs>
                      <w:tab w:val="center" w:pos="1065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ab/>
                  </w:r>
                  <w:r w:rsidR="002608EC"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7</w:t>
                  </w:r>
                </w:p>
              </w:tc>
            </w:tr>
            <w:tr w:rsidR="002608EC" w:rsidRPr="00377AB2" w:rsidTr="00FA2E2C">
              <w:trPr>
                <w:cantSplit/>
                <w:trHeight w:val="240"/>
              </w:trPr>
              <w:tc>
                <w:tcPr>
                  <w:tcW w:w="446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ind w:firstLine="120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173" w:type="dxa"/>
                  <w:hideMark/>
                </w:tcPr>
                <w:p w:rsidR="00B75650" w:rsidRPr="00377AB2" w:rsidRDefault="00B75650" w:rsidP="00CB4DE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г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.Д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ербент </w:t>
                  </w:r>
                </w:p>
                <w:p w:rsidR="00CB4DEA" w:rsidRPr="00377AB2" w:rsidRDefault="00CB4DEA" w:rsidP="00CB4DE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  <w:vertAlign w:val="superscript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ул.С.Габиева,26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  <w:vertAlign w:val="superscript"/>
                    </w:rPr>
                    <w:t>А</w:t>
                  </w:r>
                </w:p>
              </w:tc>
              <w:tc>
                <w:tcPr>
                  <w:tcW w:w="1933" w:type="dxa"/>
                  <w:hideMark/>
                </w:tcPr>
                <w:p w:rsidR="009C390D" w:rsidRDefault="00CB4DEA" w:rsidP="00CB4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Здание учебное</w:t>
                  </w:r>
                </w:p>
                <w:p w:rsidR="009C78E4" w:rsidRDefault="009C78E4" w:rsidP="00CB4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</w:p>
                <w:p w:rsidR="009C78E4" w:rsidRPr="009C78E4" w:rsidRDefault="009C78E4" w:rsidP="00CB4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5232,2м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726" w:type="dxa"/>
                  <w:hideMark/>
                </w:tcPr>
                <w:p w:rsidR="00CB4DEA" w:rsidRPr="00377AB2" w:rsidRDefault="00CB4DEA" w:rsidP="00CB4DE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</w:p>
                <w:p w:rsidR="00CB4DEA" w:rsidRPr="00377AB2" w:rsidRDefault="00CB4DEA" w:rsidP="00CB4DE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Оперативное управление</w:t>
                  </w:r>
                </w:p>
                <w:p w:rsidR="00CB4DEA" w:rsidRPr="00377AB2" w:rsidRDefault="00CB4DEA" w:rsidP="00CB4DE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</w:p>
                <w:p w:rsidR="00CB4DEA" w:rsidRPr="00377AB2" w:rsidRDefault="00CB4DEA" w:rsidP="00CB4DE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</w:p>
                <w:p w:rsidR="00CB4DEA" w:rsidRPr="00377AB2" w:rsidRDefault="00CB4DEA" w:rsidP="00CB4DE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</w:p>
                <w:p w:rsidR="002608EC" w:rsidRPr="00377AB2" w:rsidRDefault="00B75650" w:rsidP="00CB4DE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64" w:type="dxa"/>
                  <w:hideMark/>
                </w:tcPr>
                <w:p w:rsidR="00B75650" w:rsidRPr="00377AB2" w:rsidRDefault="00B75650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</w:p>
                <w:p w:rsidR="00B75650" w:rsidRPr="00377AB2" w:rsidRDefault="00CB4DEA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СОШ №21</w:t>
                  </w:r>
                </w:p>
                <w:p w:rsidR="00B75650" w:rsidRPr="00377AB2" w:rsidRDefault="00B75650" w:rsidP="00B75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</w:p>
                <w:p w:rsidR="00FA2E2C" w:rsidRPr="00377AB2" w:rsidRDefault="00FA2E2C" w:rsidP="00B756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</w:p>
                <w:p w:rsidR="00B75650" w:rsidRPr="00377AB2" w:rsidRDefault="00B75650" w:rsidP="00CB4D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</w:p>
              </w:tc>
              <w:tc>
                <w:tcPr>
                  <w:tcW w:w="2613" w:type="dxa"/>
                  <w:hideMark/>
                </w:tcPr>
                <w:p w:rsidR="00B75650" w:rsidRPr="00377AB2" w:rsidRDefault="00B75650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</w:p>
                <w:p w:rsidR="00377AB2" w:rsidRDefault="00CB4DEA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Свидетельство на право собственности </w:t>
                  </w:r>
                </w:p>
                <w:p w:rsidR="002608EC" w:rsidRPr="00377AB2" w:rsidRDefault="00CB4DEA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№8607</w:t>
                  </w:r>
                </w:p>
                <w:p w:rsidR="00CB4DEA" w:rsidRPr="00377AB2" w:rsidRDefault="00377AB2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о</w:t>
                  </w:r>
                  <w:r w:rsidR="00CB4DEA"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т 14.12.2000г.</w:t>
                  </w:r>
                </w:p>
              </w:tc>
              <w:tc>
                <w:tcPr>
                  <w:tcW w:w="2270" w:type="dxa"/>
                  <w:hideMark/>
                </w:tcPr>
                <w:p w:rsidR="002608EC" w:rsidRPr="00377AB2" w:rsidRDefault="002608EC" w:rsidP="00CD7B78">
                  <w:pPr>
                    <w:spacing w:before="100" w:beforeAutospacing="1" w:after="100" w:afterAutospacing="1" w:line="240" w:lineRule="auto"/>
                    <w:ind w:right="-1081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</w:p>
              </w:tc>
            </w:tr>
            <w:tr w:rsidR="002608EC" w:rsidRPr="00377AB2" w:rsidTr="00FA2E2C">
              <w:trPr>
                <w:cantSplit/>
                <w:trHeight w:val="240"/>
              </w:trPr>
              <w:tc>
                <w:tcPr>
                  <w:tcW w:w="446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ind w:firstLine="120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73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Всего (кв. м): 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33" w:type="dxa"/>
                  <w:hideMark/>
                </w:tcPr>
                <w:p w:rsidR="002608EC" w:rsidRPr="00377AB2" w:rsidRDefault="00CB4DEA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  <w:vertAlign w:val="superscript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5232,2 </w:t>
                  </w:r>
                  <w:r w:rsidR="00694D4D"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 м</w:t>
                  </w:r>
                  <w:proofErr w:type="gramStart"/>
                  <w:r w:rsidR="00694D4D"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726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X       </w:t>
                  </w:r>
                </w:p>
              </w:tc>
              <w:tc>
                <w:tcPr>
                  <w:tcW w:w="1664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X       </w:t>
                  </w:r>
                </w:p>
              </w:tc>
              <w:tc>
                <w:tcPr>
                  <w:tcW w:w="2613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X     </w:t>
                  </w:r>
                </w:p>
              </w:tc>
              <w:tc>
                <w:tcPr>
                  <w:tcW w:w="2270" w:type="dxa"/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20"/>
                      <w:szCs w:val="20"/>
                    </w:rPr>
                    <w:t xml:space="preserve">X        </w:t>
                  </w:r>
                </w:p>
              </w:tc>
            </w:tr>
          </w:tbl>
          <w:p w:rsidR="00CB4DEA" w:rsidRPr="00377AB2" w:rsidRDefault="00CB4DEA" w:rsidP="002608EC">
            <w:pPr>
              <w:spacing w:before="100" w:beforeAutospacing="1" w:after="100" w:afterAutospacing="1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  <w:p w:rsidR="00CB4DEA" w:rsidRPr="00377AB2" w:rsidRDefault="00CB4DEA" w:rsidP="002608EC">
            <w:pPr>
              <w:spacing w:before="100" w:beforeAutospacing="1" w:after="100" w:afterAutospacing="1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  <w:p w:rsidR="00CB4DEA" w:rsidRPr="00377AB2" w:rsidRDefault="00CB4DEA" w:rsidP="002608EC">
            <w:pPr>
              <w:spacing w:before="100" w:beforeAutospacing="1" w:after="100" w:afterAutospacing="1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  <w:p w:rsidR="002608EC" w:rsidRPr="00377AB2" w:rsidRDefault="002608EC" w:rsidP="002608EC">
            <w:pPr>
              <w:spacing w:before="100" w:beforeAutospacing="1" w:after="100" w:afterAutospacing="1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 </w:t>
            </w: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Раздел 2. Обеспечение образовательной деятельности объектами и помещениями социально-бытового назначения</w:t>
            </w:r>
          </w:p>
          <w:p w:rsidR="002608EC" w:rsidRPr="00377AB2" w:rsidRDefault="002608EC" w:rsidP="002608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 </w:t>
            </w:r>
          </w:p>
          <w:tbl>
            <w:tblPr>
              <w:tblW w:w="0" w:type="auto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3"/>
              <w:gridCol w:w="2560"/>
              <w:gridCol w:w="2136"/>
              <w:gridCol w:w="2486"/>
              <w:gridCol w:w="2437"/>
              <w:gridCol w:w="2499"/>
            </w:tblGrid>
            <w:tr w:rsidR="002608EC" w:rsidRPr="00377AB2" w:rsidTr="00FA2E2C">
              <w:trPr>
                <w:cantSplit/>
                <w:trHeight w:val="1200"/>
              </w:trPr>
              <w:tc>
                <w:tcPr>
                  <w:tcW w:w="4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N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п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2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Объекты и помещения  </w:t>
                  </w:r>
                </w:p>
              </w:tc>
              <w:tc>
                <w:tcPr>
                  <w:tcW w:w="21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Фактический адрес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объектов и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помещений </w:t>
                  </w:r>
                </w:p>
              </w:tc>
              <w:tc>
                <w:tcPr>
                  <w:tcW w:w="2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Форма владения,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>пользования  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>(собственность,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оперативное управление,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аренда,    безвозмездное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>пользование и др.)      </w:t>
                  </w:r>
                </w:p>
              </w:tc>
              <w:tc>
                <w:tcPr>
                  <w:tcW w:w="2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Наименование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>организаци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и-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собственника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>(арендодателя,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ссудодателя и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др.)     </w:t>
                  </w:r>
                </w:p>
              </w:tc>
              <w:tc>
                <w:tcPr>
                  <w:tcW w:w="2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Реквизиты и сроки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действия   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>правоустанавливающих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документов     </w:t>
                  </w:r>
                </w:p>
              </w:tc>
            </w:tr>
            <w:tr w:rsidR="002608EC" w:rsidRPr="00377AB2" w:rsidTr="00FA2E2C">
              <w:trPr>
                <w:cantSplit/>
                <w:trHeight w:val="240"/>
              </w:trPr>
              <w:tc>
                <w:tcPr>
                  <w:tcW w:w="4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2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2           </w:t>
                  </w:r>
                </w:p>
              </w:tc>
              <w:tc>
                <w:tcPr>
                  <w:tcW w:w="21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3     </w:t>
                  </w:r>
                </w:p>
              </w:tc>
              <w:tc>
                <w:tcPr>
                  <w:tcW w:w="2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4       </w:t>
                  </w:r>
                </w:p>
              </w:tc>
              <w:tc>
                <w:tcPr>
                  <w:tcW w:w="2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5       </w:t>
                  </w:r>
                </w:p>
              </w:tc>
              <w:tc>
                <w:tcPr>
                  <w:tcW w:w="24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6          </w:t>
                  </w:r>
                </w:p>
              </w:tc>
            </w:tr>
            <w:tr w:rsidR="002608EC" w:rsidRPr="00377AB2" w:rsidTr="00FA2E2C">
              <w:trPr>
                <w:cantSplit/>
                <w:trHeight w:val="360"/>
              </w:trPr>
              <w:tc>
                <w:tcPr>
                  <w:tcW w:w="4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C57F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Помещения для работы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>медицинских работников</w:t>
                  </w:r>
                </w:p>
              </w:tc>
              <w:tc>
                <w:tcPr>
                  <w:tcW w:w="213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694D4D" w:rsidRPr="00377AB2" w:rsidRDefault="00694D4D" w:rsidP="00694D4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C57F21" w:rsidRPr="00377AB2" w:rsidRDefault="00C57F21" w:rsidP="00694D4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ул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.С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-Габиева,26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  <w:t>А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</w:t>
                  </w:r>
                </w:p>
                <w:p w:rsidR="00C57F21" w:rsidRPr="00377AB2" w:rsidRDefault="00C57F21" w:rsidP="00694D4D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C57F21" w:rsidRPr="00377AB2" w:rsidRDefault="00C57F21" w:rsidP="00C57F2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C57F21" w:rsidRPr="00377AB2" w:rsidRDefault="00C57F21" w:rsidP="00C57F2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ул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.С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-Габиева,26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  <w:t>А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</w:t>
                  </w:r>
                </w:p>
                <w:p w:rsidR="00C57F21" w:rsidRPr="00377AB2" w:rsidRDefault="00C57F21" w:rsidP="00C57F21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C57F21" w:rsidRPr="00377AB2" w:rsidRDefault="00C57F21" w:rsidP="00C57F2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ул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.С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-Габиева,26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  <w:t>А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</w:t>
                  </w:r>
                </w:p>
                <w:p w:rsidR="00C57F21" w:rsidRPr="00377AB2" w:rsidRDefault="00C57F21" w:rsidP="00C57F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C57F21" w:rsidRPr="00377AB2" w:rsidRDefault="00C57F21" w:rsidP="00C57F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ул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.С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-Габиева,26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  <w:t>А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</w:t>
                  </w:r>
                </w:p>
                <w:p w:rsidR="00C57F21" w:rsidRPr="00377AB2" w:rsidRDefault="00C57F21" w:rsidP="00C57F2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ул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.С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-Габиева,26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  <w:t>А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8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C57F21" w:rsidRPr="00377AB2" w:rsidRDefault="00C57F21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Оперативное управление</w:t>
                  </w:r>
                </w:p>
                <w:p w:rsidR="00694D4D" w:rsidRPr="00377AB2" w:rsidRDefault="00694D4D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3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694D4D" w:rsidRPr="00377AB2" w:rsidRDefault="00694D4D" w:rsidP="002608EC">
                  <w:pPr>
                    <w:spacing w:before="100" w:beforeAutospacing="1" w:after="100" w:afterAutospacing="1" w:line="240" w:lineRule="auto"/>
                    <w:ind w:firstLine="120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C57F21" w:rsidRPr="00377AB2" w:rsidRDefault="00C57F21" w:rsidP="002608EC">
                  <w:pPr>
                    <w:spacing w:before="100" w:beforeAutospacing="1" w:after="100" w:afterAutospacing="1" w:line="240" w:lineRule="auto"/>
                    <w:ind w:firstLine="120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СОШ №21</w:t>
                  </w:r>
                </w:p>
                <w:p w:rsidR="00C57F21" w:rsidRPr="00377AB2" w:rsidRDefault="00C57F21" w:rsidP="002608EC">
                  <w:pPr>
                    <w:spacing w:before="100" w:beforeAutospacing="1" w:after="100" w:afterAutospacing="1" w:line="240" w:lineRule="auto"/>
                    <w:ind w:firstLine="120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C57F21" w:rsidRPr="00377AB2" w:rsidRDefault="00C57F21" w:rsidP="002608EC">
                  <w:pPr>
                    <w:spacing w:before="100" w:beforeAutospacing="1" w:after="100" w:afterAutospacing="1" w:line="240" w:lineRule="auto"/>
                    <w:ind w:firstLine="120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C57F21" w:rsidRPr="00377AB2" w:rsidRDefault="00C57F21" w:rsidP="00C57F21">
                  <w:pPr>
                    <w:spacing w:before="100" w:beforeAutospacing="1" w:after="100" w:afterAutospacing="1" w:line="240" w:lineRule="auto"/>
                    <w:ind w:firstLine="120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СОШ №21</w:t>
                  </w:r>
                </w:p>
                <w:p w:rsidR="00C57F21" w:rsidRPr="00377AB2" w:rsidRDefault="00C57F21" w:rsidP="002608EC">
                  <w:pPr>
                    <w:spacing w:before="100" w:beforeAutospacing="1" w:after="100" w:afterAutospacing="1" w:line="240" w:lineRule="auto"/>
                    <w:ind w:firstLine="120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C57F21" w:rsidRPr="00377AB2" w:rsidRDefault="00C57F21" w:rsidP="00C57F21">
                  <w:pPr>
                    <w:spacing w:before="100" w:beforeAutospacing="1" w:after="100" w:afterAutospacing="1" w:line="240" w:lineRule="auto"/>
                    <w:ind w:firstLine="120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СОШ №21</w:t>
                  </w:r>
                </w:p>
                <w:p w:rsidR="00C57F21" w:rsidRPr="00377AB2" w:rsidRDefault="00C57F21" w:rsidP="002608EC">
                  <w:pPr>
                    <w:spacing w:before="100" w:beforeAutospacing="1" w:after="100" w:afterAutospacing="1" w:line="240" w:lineRule="auto"/>
                    <w:ind w:firstLine="120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C57F21" w:rsidRPr="00377AB2" w:rsidRDefault="00C57F21" w:rsidP="00C57F21">
                  <w:pPr>
                    <w:spacing w:before="100" w:beforeAutospacing="1" w:after="100" w:afterAutospacing="1" w:line="240" w:lineRule="auto"/>
                    <w:ind w:firstLine="120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СОШ №21</w:t>
                  </w:r>
                </w:p>
                <w:p w:rsidR="00C57F21" w:rsidRPr="00377AB2" w:rsidRDefault="00C57F21" w:rsidP="00C57F21">
                  <w:pPr>
                    <w:spacing w:before="100" w:beforeAutospacing="1" w:after="100" w:afterAutospacing="1" w:line="240" w:lineRule="auto"/>
                    <w:ind w:firstLine="120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СОШ №21</w:t>
                  </w:r>
                </w:p>
              </w:tc>
              <w:tc>
                <w:tcPr>
                  <w:tcW w:w="249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</w:tr>
            <w:tr w:rsidR="002608EC" w:rsidRPr="00377AB2" w:rsidTr="00FA2E2C">
              <w:trPr>
                <w:cantSplit/>
                <w:trHeight w:val="240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C57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медицинский кабинет  - 1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</w:tr>
            <w:tr w:rsidR="002608EC" w:rsidRPr="00377AB2" w:rsidTr="00FA2E2C">
              <w:trPr>
                <w:cantSplit/>
                <w:trHeight w:val="600"/>
              </w:trPr>
              <w:tc>
                <w:tcPr>
                  <w:tcW w:w="4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C57F21">
                  <w:pPr>
                    <w:spacing w:before="100" w:beforeAutospacing="1" w:after="100" w:afterAutospacing="1" w:line="240" w:lineRule="auto"/>
                    <w:ind w:firstLine="120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Помещения для питания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обучающихся,       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воспитанников и    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работников           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</w:tr>
            <w:tr w:rsidR="002608EC" w:rsidRPr="00377AB2" w:rsidTr="00FA2E2C">
              <w:trPr>
                <w:cantSplit/>
                <w:trHeight w:val="240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C57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C57F21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Столовая</w:t>
                  </w:r>
                  <w:r w:rsidR="00694D4D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- 1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</w:tr>
            <w:tr w:rsidR="00C57F21" w:rsidRPr="00377AB2" w:rsidTr="003A2589">
              <w:trPr>
                <w:cantSplit/>
                <w:trHeight w:val="675"/>
              </w:trPr>
              <w:tc>
                <w:tcPr>
                  <w:tcW w:w="4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C57F21" w:rsidRPr="00377AB2" w:rsidRDefault="00C57F21" w:rsidP="00C57F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25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C57F21" w:rsidRPr="00377AB2" w:rsidRDefault="00C57F21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Объекты хозяйственн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о-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бытового и санитарно-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гигиенического     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назначения           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57F21" w:rsidRPr="00377AB2" w:rsidRDefault="00C57F21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57F21" w:rsidRPr="00377AB2" w:rsidRDefault="00C57F21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57F21" w:rsidRPr="00377AB2" w:rsidRDefault="00C57F21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57F21" w:rsidRPr="00377AB2" w:rsidRDefault="00C57F21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</w:tr>
            <w:tr w:rsidR="00C57F21" w:rsidRPr="00377AB2" w:rsidTr="00C57F21">
              <w:trPr>
                <w:cantSplit/>
                <w:trHeight w:val="316"/>
              </w:trPr>
              <w:tc>
                <w:tcPr>
                  <w:tcW w:w="47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7F21" w:rsidRPr="00377AB2" w:rsidRDefault="00C57F21" w:rsidP="00C57F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C57F21" w:rsidRPr="00377AB2" w:rsidRDefault="00C57F21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Сан. Узлы - 10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57F21" w:rsidRPr="00377AB2" w:rsidRDefault="00C57F21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57F21" w:rsidRPr="00377AB2" w:rsidRDefault="00C57F21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57F21" w:rsidRPr="00377AB2" w:rsidRDefault="00C57F21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57F21" w:rsidRPr="00377AB2" w:rsidRDefault="00C57F21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</w:tr>
            <w:tr w:rsidR="002608EC" w:rsidRPr="00377AB2" w:rsidTr="00FA2E2C">
              <w:trPr>
                <w:cantSplit/>
                <w:trHeight w:val="360"/>
              </w:trPr>
              <w:tc>
                <w:tcPr>
                  <w:tcW w:w="47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FA2E2C" w:rsidP="00C57F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4</w:t>
                  </w:r>
                  <w:r w:rsidR="002608EC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Объекты физической 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культуры и спорта    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2608EC" w:rsidRPr="00377AB2" w:rsidRDefault="002608EC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</w:tr>
            <w:tr w:rsidR="00C57F21" w:rsidRPr="00377AB2" w:rsidTr="00C57F21">
              <w:trPr>
                <w:cantSplit/>
                <w:trHeight w:val="695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57F21" w:rsidRPr="00377AB2" w:rsidRDefault="00C57F21" w:rsidP="00C57F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25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:rsidR="00C57F21" w:rsidRPr="00377AB2" w:rsidRDefault="00C57F21" w:rsidP="00C57F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Спортзал -1</w:t>
                  </w:r>
                </w:p>
                <w:p w:rsidR="00C57F21" w:rsidRPr="00377AB2" w:rsidRDefault="002810D7" w:rsidP="00C57F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Спортплощадка-2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57F21" w:rsidRPr="00377AB2" w:rsidRDefault="00C57F21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57F21" w:rsidRPr="00377AB2" w:rsidRDefault="00C57F21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57F21" w:rsidRPr="00377AB2" w:rsidRDefault="00C57F21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57F21" w:rsidRPr="00377AB2" w:rsidRDefault="00C57F21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</w:tr>
            <w:tr w:rsidR="00C57F21" w:rsidRPr="00377AB2" w:rsidTr="00C57F21">
              <w:trPr>
                <w:cantSplit/>
                <w:trHeight w:val="833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C57F21" w:rsidRPr="00377AB2" w:rsidRDefault="00C57F21" w:rsidP="00C57F2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2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C57F21" w:rsidRPr="00377AB2" w:rsidRDefault="00C57F21" w:rsidP="00C57F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Логопедический </w:t>
                  </w:r>
                </w:p>
                <w:p w:rsidR="00C57F21" w:rsidRPr="00377AB2" w:rsidRDefault="002810D7" w:rsidP="00C57F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К</w:t>
                  </w:r>
                  <w:r w:rsidR="00C57F21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абинет</w:t>
                  </w: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-1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7AB2" w:rsidRPr="00377AB2" w:rsidRDefault="00377AB2" w:rsidP="00C57F2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C57F21" w:rsidRPr="00377AB2" w:rsidRDefault="00C57F21" w:rsidP="00377AB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ул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.С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-Габиева,26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  <w:t>А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7F21" w:rsidRPr="00377AB2" w:rsidRDefault="00C57F21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7AB2" w:rsidRPr="00377AB2" w:rsidRDefault="00377AB2" w:rsidP="00C57F21">
                  <w:pPr>
                    <w:spacing w:before="100" w:beforeAutospacing="1" w:after="100" w:afterAutospacing="1" w:line="240" w:lineRule="auto"/>
                    <w:ind w:firstLine="120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C57F21" w:rsidRPr="00377AB2" w:rsidRDefault="00C57F21" w:rsidP="00377AB2">
                  <w:pPr>
                    <w:spacing w:before="100" w:beforeAutospacing="1" w:after="100" w:afterAutospacing="1" w:line="240" w:lineRule="auto"/>
                    <w:ind w:firstLine="120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СОШ №21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57F21" w:rsidRPr="00377AB2" w:rsidRDefault="00C57F21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</w:tr>
          </w:tbl>
          <w:p w:rsidR="00836FAD" w:rsidRPr="00377AB2" w:rsidRDefault="00836FAD" w:rsidP="002608EC">
            <w:pPr>
              <w:spacing w:before="100" w:beforeAutospacing="1" w:after="100" w:afterAutospacing="1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  <w:p w:rsidR="00836FAD" w:rsidRPr="00377AB2" w:rsidRDefault="00836FAD" w:rsidP="002608EC">
            <w:pPr>
              <w:spacing w:before="100" w:beforeAutospacing="1" w:after="100" w:afterAutospacing="1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  <w:p w:rsidR="00CD7B78" w:rsidRDefault="00CD7B78" w:rsidP="002608EC">
            <w:pPr>
              <w:spacing w:before="100" w:beforeAutospacing="1" w:after="100" w:afterAutospacing="1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  <w:p w:rsidR="00373397" w:rsidRDefault="00373397" w:rsidP="002608EC">
            <w:pPr>
              <w:spacing w:before="100" w:beforeAutospacing="1" w:after="100" w:afterAutospacing="1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  <w:p w:rsidR="00373397" w:rsidRPr="00377AB2" w:rsidRDefault="00373397" w:rsidP="002608EC">
            <w:pPr>
              <w:spacing w:before="100" w:beforeAutospacing="1" w:after="100" w:afterAutospacing="1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  <w:p w:rsidR="000C7B79" w:rsidRDefault="002608EC" w:rsidP="002608EC">
            <w:pPr>
              <w:spacing w:before="100" w:beforeAutospacing="1" w:after="100" w:afterAutospacing="1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 </w:t>
            </w: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 xml:space="preserve">Раздел 3. Обеспечение образовательного процесса оборудованными учебными кабинетами, объектами для проведения практических занятий 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по</w:t>
            </w:r>
            <w:proofErr w:type="gramEnd"/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 xml:space="preserve"> </w:t>
            </w:r>
            <w:r w:rsidR="000C7B79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 xml:space="preserve">    </w:t>
            </w:r>
          </w:p>
          <w:p w:rsidR="002608EC" w:rsidRPr="00377AB2" w:rsidRDefault="000C7B79" w:rsidP="002608EC">
            <w:pPr>
              <w:spacing w:before="100" w:beforeAutospacing="1" w:after="100" w:afterAutospacing="1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 xml:space="preserve">                  </w:t>
            </w:r>
            <w:r w:rsidR="002608EC"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заявленным к лицензированию образовательным программам</w:t>
            </w:r>
          </w:p>
          <w:tbl>
            <w:tblPr>
              <w:tblW w:w="12914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6"/>
              <w:gridCol w:w="2453"/>
              <w:gridCol w:w="4339"/>
              <w:gridCol w:w="1558"/>
              <w:gridCol w:w="1992"/>
              <w:gridCol w:w="2166"/>
            </w:tblGrid>
            <w:tr w:rsidR="002608EC" w:rsidRPr="00377AB2" w:rsidTr="009C78E4">
              <w:trPr>
                <w:cantSplit/>
                <w:trHeight w:val="1320"/>
              </w:trPr>
              <w:tc>
                <w:tcPr>
                  <w:tcW w:w="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 N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п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24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Уровень, ступень     образования, вид    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образовательной программы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>(основная/дополнительная),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направление подготовки,  специальность, профессия, наименование предмета, 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дисциплины (модуля) в   соответствии с учебным  планом          </w:t>
                  </w:r>
                  <w:proofErr w:type="gramEnd"/>
                </w:p>
              </w:tc>
              <w:tc>
                <w:tcPr>
                  <w:tcW w:w="43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Наименование   оборудованных   учебных кабинетов,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>объектов     для проведения  практических   занятий с перечнем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основного     оборудования   </w:t>
                  </w:r>
                </w:p>
              </w:tc>
              <w:tc>
                <w:tcPr>
                  <w:tcW w:w="16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Фактический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адрес учебных 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>кабинетов и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объектов  </w:t>
                  </w:r>
                </w:p>
              </w:tc>
              <w:tc>
                <w:tcPr>
                  <w:tcW w:w="18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Форма владения,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>пользования  собственность,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оперативное  управление, 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аренда,    безвозмездное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пользование и др.)      </w:t>
                  </w:r>
                  <w:proofErr w:type="gramEnd"/>
                </w:p>
              </w:tc>
              <w:tc>
                <w:tcPr>
                  <w:tcW w:w="2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Реквизиты и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сроки      действия  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>правоустанавливающих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 xml:space="preserve">документов </w:t>
                  </w:r>
                </w:p>
              </w:tc>
            </w:tr>
            <w:tr w:rsidR="002608EC" w:rsidRPr="00377AB2" w:rsidTr="009C78E4">
              <w:trPr>
                <w:cantSplit/>
                <w:trHeight w:val="240"/>
              </w:trPr>
              <w:tc>
                <w:tcPr>
                  <w:tcW w:w="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6</w:t>
                  </w:r>
                </w:p>
              </w:tc>
            </w:tr>
            <w:tr w:rsidR="002608EC" w:rsidRPr="00377AB2" w:rsidTr="009C78E4">
              <w:trPr>
                <w:cantSplit/>
                <w:trHeight w:val="426"/>
              </w:trPr>
              <w:tc>
                <w:tcPr>
                  <w:tcW w:w="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1. </w:t>
                  </w:r>
                </w:p>
              </w:tc>
              <w:tc>
                <w:tcPr>
                  <w:tcW w:w="24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CD7B7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b/>
                      <w:bCs/>
                      <w:color w:val="454545"/>
                      <w:sz w:val="18"/>
                      <w:szCs w:val="18"/>
                    </w:rPr>
                    <w:t>Начальное общее образование</w:t>
                  </w:r>
                </w:p>
              </w:tc>
              <w:tc>
                <w:tcPr>
                  <w:tcW w:w="43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 </w:t>
                  </w:r>
                </w:p>
              </w:tc>
            </w:tr>
            <w:tr w:rsidR="002608EC" w:rsidRPr="00377AB2" w:rsidTr="009C78E4">
              <w:trPr>
                <w:cantSplit/>
                <w:trHeight w:val="360"/>
              </w:trPr>
              <w:tc>
                <w:tcPr>
                  <w:tcW w:w="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Предметы, дисциплины     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br/>
                    <w:t>(модули):                 </w:t>
                  </w:r>
                </w:p>
              </w:tc>
              <w:tc>
                <w:tcPr>
                  <w:tcW w:w="43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 </w:t>
                  </w:r>
                </w:p>
              </w:tc>
            </w:tr>
            <w:tr w:rsidR="002608EC" w:rsidRPr="00377AB2" w:rsidTr="009C78E4">
              <w:trPr>
                <w:cantSplit/>
                <w:trHeight w:val="360"/>
              </w:trPr>
              <w:tc>
                <w:tcPr>
                  <w:tcW w:w="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24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b/>
                      <w:color w:val="454545"/>
                      <w:sz w:val="18"/>
                      <w:szCs w:val="18"/>
                    </w:rPr>
                    <w:t>Русский язык,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b/>
                      <w:color w:val="454545"/>
                      <w:sz w:val="18"/>
                      <w:szCs w:val="18"/>
                    </w:rPr>
                    <w:t>литературное чтение,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b/>
                      <w:color w:val="454545"/>
                      <w:sz w:val="18"/>
                      <w:szCs w:val="18"/>
                    </w:rPr>
                    <w:t>математика,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b/>
                      <w:color w:val="454545"/>
                      <w:sz w:val="18"/>
                      <w:szCs w:val="18"/>
                    </w:rPr>
                    <w:t>изобразительное искусство,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b/>
                      <w:color w:val="454545"/>
                      <w:sz w:val="18"/>
                      <w:szCs w:val="18"/>
                    </w:rPr>
                    <w:t>труд</w:t>
                  </w:r>
                </w:p>
              </w:tc>
              <w:tc>
                <w:tcPr>
                  <w:tcW w:w="43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836FAD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u w:val="single"/>
                    </w:rPr>
                    <w:t>Кабинет начальных классов -</w:t>
                  </w:r>
                  <w:r w:rsidR="00A82967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u w:val="single"/>
                    </w:rPr>
                    <w:t>8</w:t>
                  </w:r>
                  <w:r w:rsidR="002608EC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u w:val="single"/>
                    </w:rPr>
                    <w:t xml:space="preserve">:  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Комплект  для  обучения  грамоте  (наборное полотно, набор букв, образцы письменных  букв) - </w:t>
                  </w:r>
                  <w:r w:rsidR="00E3063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14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К</w:t>
                  </w:r>
                  <w:r w:rsidR="00836FAD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асса  букв  и  сочетаний  -  100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2608EC" w:rsidRPr="00377AB2" w:rsidRDefault="00836FAD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Касса  цифр - 100</w:t>
                  </w:r>
                  <w:r w:rsidR="002608EC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;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Таблицы  к  основным  разделам  грамматического материала - 1</w:t>
                  </w:r>
                  <w:r w:rsidR="00E3063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0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Демонстрационный  материал  по  математике в соответствии  с  основными  темами  -  1</w:t>
                  </w:r>
                  <w:r w:rsidR="00E3063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0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;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Линейка - </w:t>
                  </w:r>
                  <w:r w:rsidR="00E3063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15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Циркуль- </w:t>
                  </w:r>
                  <w:r w:rsidR="00E3063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10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Угольники классные - </w:t>
                  </w:r>
                  <w:r w:rsidR="00E3063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10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Модель циферблата  часов -</w:t>
                  </w:r>
                  <w:r w:rsidR="00E3063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14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Принтер струйный цветной - </w:t>
                  </w:r>
                  <w:r w:rsidR="002810D7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0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Экран - </w:t>
                  </w:r>
                  <w:r w:rsidR="00664AB8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2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2608EC" w:rsidRPr="00377AB2" w:rsidRDefault="007272D8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Мультимедийный проектор - </w:t>
                  </w:r>
                  <w:r w:rsidR="00E3063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2</w:t>
                  </w:r>
                  <w:r w:rsidR="002608EC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2608EC" w:rsidRDefault="00664AB8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Компьютер-</w:t>
                  </w:r>
                  <w:r w:rsidR="00A82967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8</w:t>
                  </w:r>
                  <w:r w:rsidR="002608EC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2608EC" w:rsidRPr="00377AB2" w:rsidRDefault="00A82967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Телевизор-4шт.</w:t>
                  </w:r>
                  <w:r w:rsidR="002608EC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2608EC" w:rsidRPr="00377AB2" w:rsidRDefault="007272D8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Музыкальный центр - </w:t>
                  </w:r>
                  <w:r w:rsidR="002810D7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0</w:t>
                  </w:r>
                  <w:r w:rsidR="002608EC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2608EC" w:rsidRPr="00377AB2" w:rsidRDefault="002810D7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 Фотокамера цифровая - 0</w:t>
                  </w:r>
                  <w:r w:rsidR="002608EC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Видеокамера цифровая со штативом - </w:t>
                  </w:r>
                  <w:r w:rsidR="002810D7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0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.</w:t>
                  </w:r>
                </w:p>
                <w:p w:rsidR="007272D8" w:rsidRPr="00377AB2" w:rsidRDefault="007272D8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7272D8" w:rsidRPr="00377AB2" w:rsidRDefault="007272D8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E30633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  <w:proofErr w:type="spell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Ул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.С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-Габиева</w:t>
                  </w:r>
                  <w:proofErr w:type="spell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26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  <w:t>А</w:t>
                  </w:r>
                </w:p>
              </w:tc>
              <w:tc>
                <w:tcPr>
                  <w:tcW w:w="187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Оперативное управление</w:t>
                  </w:r>
                </w:p>
              </w:tc>
              <w:tc>
                <w:tcPr>
                  <w:tcW w:w="2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2608EC" w:rsidRPr="00377AB2" w:rsidRDefault="002608EC" w:rsidP="002608EC">
                  <w:pPr>
                    <w:spacing w:before="100" w:beforeAutospacing="1" w:after="100" w:afterAutospacing="1" w:line="240" w:lineRule="auto"/>
                    <w:ind w:firstLine="120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 </w:t>
                  </w:r>
                </w:p>
              </w:tc>
            </w:tr>
            <w:tr w:rsidR="00E30633" w:rsidRPr="00377AB2" w:rsidTr="009C78E4">
              <w:trPr>
                <w:cantSplit/>
                <w:trHeight w:val="240"/>
              </w:trPr>
              <w:tc>
                <w:tcPr>
                  <w:tcW w:w="40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47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hideMark/>
                </w:tcPr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437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1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78E4" w:rsidRPr="00377AB2" w:rsidRDefault="009C78E4" w:rsidP="009C78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  <w:proofErr w:type="spell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Ул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.С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-Габиева</w:t>
                  </w:r>
                  <w:proofErr w:type="spell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26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  <w:t>А</w:t>
                  </w:r>
                </w:p>
                <w:p w:rsidR="00E30633" w:rsidRPr="00377AB2" w:rsidRDefault="00E30633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8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0633" w:rsidRPr="00377AB2" w:rsidRDefault="00E30633" w:rsidP="0052101F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lastRenderedPageBreak/>
                    <w:t xml:space="preserve">Оперативное 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lastRenderedPageBreak/>
                    <w:t>управление</w:t>
                  </w:r>
                </w:p>
              </w:tc>
              <w:tc>
                <w:tcPr>
                  <w:tcW w:w="21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ind w:firstLine="120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ind w:firstLine="120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</w:tr>
            <w:tr w:rsidR="009C78E4" w:rsidRPr="00377AB2" w:rsidTr="009C78E4">
              <w:trPr>
                <w:cantSplit/>
                <w:trHeight w:val="6150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78E4" w:rsidRPr="00377AB2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78E4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Английский язык</w:t>
                  </w:r>
                </w:p>
                <w:p w:rsidR="009C78E4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9C78E4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9C78E4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9C78E4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9C78E4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9C78E4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9C78E4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9C78E4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9C78E4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9C78E4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9C78E4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9C78E4" w:rsidRPr="00377AB2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4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78E4" w:rsidRPr="00377AB2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u w:val="single"/>
                    </w:rPr>
                    <w:t>Кабинет английского языка - 1:</w:t>
                  </w:r>
                </w:p>
                <w:p w:rsidR="009C78E4" w:rsidRPr="00377AB2" w:rsidRDefault="009C78E4" w:rsidP="007272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Учебно - методические комплекты  по английскому  языку  для  2-4 классов - 145,</w:t>
                  </w:r>
                </w:p>
                <w:p w:rsidR="009C78E4" w:rsidRPr="00377AB2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Алфавит  (настенная  таблица)  -  5,</w:t>
                  </w:r>
                </w:p>
                <w:p w:rsidR="009C78E4" w:rsidRPr="00377AB2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Касса  букв  и  буквосочетаний  -  6,</w:t>
                  </w:r>
                </w:p>
                <w:p w:rsidR="009C78E4" w:rsidRPr="00377AB2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Грамматические  таблицы к основным разделам грамматического материала - 4,</w:t>
                  </w:r>
                </w:p>
                <w:p w:rsidR="009C78E4" w:rsidRPr="00377AB2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Набор тематических картинок  в  соответствии  </w:t>
                  </w:r>
                </w:p>
                <w:p w:rsidR="009C78E4" w:rsidRPr="00377AB2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с  тематикой - 10,</w:t>
                  </w:r>
                </w:p>
                <w:p w:rsidR="009C78E4" w:rsidRPr="00377AB2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Географическая карта Европы - 2,</w:t>
                  </w:r>
                </w:p>
                <w:p w:rsidR="009C78E4" w:rsidRPr="00377AB2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Компьютер - </w:t>
                  </w:r>
                  <w:r w:rsidR="00664AB8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1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9C78E4" w:rsidRPr="00377AB2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Принтер лазерный -</w:t>
                  </w:r>
                  <w:r w:rsidR="002810D7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0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9C78E4" w:rsidRPr="00377AB2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Аудиозаписи к УМК - 4,</w:t>
                  </w:r>
                </w:p>
                <w:p w:rsidR="009C78E4" w:rsidRPr="009C78E4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Музыкальный центр </w:t>
                  </w: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–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1</w:t>
                  </w: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78E4" w:rsidRPr="00377AB2" w:rsidRDefault="009C78E4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78E4" w:rsidRPr="00377AB2" w:rsidRDefault="009C78E4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21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78E4" w:rsidRPr="00377AB2" w:rsidRDefault="009C78E4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</w:tr>
            <w:tr w:rsidR="009C78E4" w:rsidRPr="00377AB2" w:rsidTr="009C78E4">
              <w:trPr>
                <w:cantSplit/>
                <w:trHeight w:val="3435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78E4" w:rsidRPr="00377AB2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78E4" w:rsidRPr="00377AB2" w:rsidRDefault="009C78E4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Немецкий язык</w:t>
                  </w:r>
                </w:p>
              </w:tc>
              <w:tc>
                <w:tcPr>
                  <w:tcW w:w="4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78E4" w:rsidRPr="00377AB2" w:rsidRDefault="009C78E4" w:rsidP="009C78E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u w:val="single"/>
                    </w:rPr>
                    <w:t xml:space="preserve">Кабинет </w:t>
                  </w: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u w:val="single"/>
                    </w:rPr>
                    <w:t>немецкого языка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u w:val="single"/>
                    </w:rPr>
                    <w:t>- 1:</w:t>
                  </w:r>
                </w:p>
                <w:p w:rsidR="009C78E4" w:rsidRPr="00377AB2" w:rsidRDefault="009C78E4" w:rsidP="009C78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Учебно - методические комплекты  по </w:t>
                  </w: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немецкому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  языку  для  2-4 классов - 15,</w:t>
                  </w:r>
                </w:p>
                <w:p w:rsidR="009C78E4" w:rsidRPr="00377AB2" w:rsidRDefault="009C78E4" w:rsidP="009C78E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Алфавит  (настенная  таблица)  -  </w:t>
                  </w: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3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9C78E4" w:rsidRPr="00377AB2" w:rsidRDefault="009C78E4" w:rsidP="009C78E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Грамматические  таблицы</w:t>
                  </w: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- 5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9C78E4" w:rsidRPr="00377AB2" w:rsidRDefault="009C78E4" w:rsidP="009C78E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Тематические картины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- </w:t>
                  </w: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5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9C78E4" w:rsidRPr="00377AB2" w:rsidRDefault="009C78E4" w:rsidP="009C78E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Компьютер - </w:t>
                  </w:r>
                  <w:r w:rsidR="002810D7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1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9C78E4" w:rsidRPr="00377AB2" w:rsidRDefault="009C78E4" w:rsidP="009C78E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u w:val="single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Аудиозаписи к УМК - 4</w:t>
                  </w: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78E4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9C78E4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9C78E4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у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л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.С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-Габиева</w:t>
                  </w:r>
                  <w:proofErr w:type="spell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26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  <w:t>А</w:t>
                  </w: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</w:p>
                <w:p w:rsidR="009C78E4" w:rsidRPr="00377AB2" w:rsidRDefault="009C78E4" w:rsidP="00521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78E4" w:rsidRPr="00377AB2" w:rsidRDefault="009C78E4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lastRenderedPageBreak/>
                    <w:t>Оперативное управление</w:t>
                  </w:r>
                </w:p>
              </w:tc>
              <w:tc>
                <w:tcPr>
                  <w:tcW w:w="21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78E4" w:rsidRPr="00377AB2" w:rsidRDefault="009C78E4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</w:tr>
            <w:tr w:rsidR="00E30633" w:rsidRPr="00377AB2" w:rsidTr="009C78E4">
              <w:trPr>
                <w:cantSplit/>
                <w:trHeight w:val="240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Окружающий  мир</w:t>
                  </w:r>
                </w:p>
              </w:tc>
              <w:tc>
                <w:tcPr>
                  <w:tcW w:w="437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u w:val="single"/>
                    </w:rPr>
                    <w:t xml:space="preserve">Кабинет окружающего мира - </w:t>
                  </w:r>
                  <w:r w:rsidR="00A82967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u w:val="single"/>
                    </w:rPr>
                    <w:t>2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u w:val="single"/>
                    </w:rPr>
                    <w:t>: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Учебно - методические комплекты - 5,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Методические пособия для учителя - 5,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Детская справочная литература - 7,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Плакаты  по  основным  темам  естествознания  -  2,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Географические  настенные карты - 3,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Компьютер -</w:t>
                  </w:r>
                  <w:r w:rsidR="00A82967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2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E30633" w:rsidRPr="00377AB2" w:rsidRDefault="00664AB8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Телевизор -</w:t>
                  </w:r>
                  <w:r w:rsidR="00E3063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1,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Аудиозаписи - 1,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Микроскоп - 1,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Компас - 3,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Муляжи овощей, фруктов, грибов - 3,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Коллекции  полезных ископаемых - 3.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Гербарии  культурных и дикорастущих растений - 1.</w:t>
                  </w:r>
                </w:p>
              </w:tc>
              <w:tc>
                <w:tcPr>
                  <w:tcW w:w="1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633" w:rsidRPr="00377AB2" w:rsidRDefault="00E30633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633" w:rsidRPr="00377AB2" w:rsidRDefault="00E30633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21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633" w:rsidRPr="00377AB2" w:rsidRDefault="00E30633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</w:tr>
            <w:tr w:rsidR="00E30633" w:rsidRPr="00377AB2" w:rsidTr="009C78E4">
              <w:trPr>
                <w:cantSplit/>
                <w:trHeight w:val="240"/>
              </w:trPr>
              <w:tc>
                <w:tcPr>
                  <w:tcW w:w="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24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Музыка</w:t>
                  </w:r>
                </w:p>
              </w:tc>
              <w:tc>
                <w:tcPr>
                  <w:tcW w:w="43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u w:val="single"/>
                    </w:rPr>
                    <w:t>Кабинет музыки - 1: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Учебно - методические комплекты по музыке - 4,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Хрестоматия музыкального материала  к  учебникам - 1,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Сборники песен - 2,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 </w:t>
                  </w:r>
                  <w:r w:rsidR="001A432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Пианино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- 1,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Клавишный синтезатор - 1,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Комплект детских музыкальных инструментов  -  2,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Музыкальный центр - 1,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Экспозиционный  экран - </w:t>
                  </w:r>
                  <w:r w:rsidR="002810D7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0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Аудиозаписи  - </w:t>
                  </w:r>
                  <w:r w:rsidR="002810D7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2</w:t>
                  </w:r>
                  <w:r w:rsidR="001A432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7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Фонохрестоматия по музыке - 1.</w:t>
                  </w:r>
                </w:p>
              </w:tc>
              <w:tc>
                <w:tcPr>
                  <w:tcW w:w="1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0633" w:rsidRPr="00377AB2" w:rsidRDefault="001A4323" w:rsidP="002608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</w:pPr>
                  <w:proofErr w:type="spell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Ул</w:t>
                  </w:r>
                  <w:proofErr w:type="gramStart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.С</w:t>
                  </w:r>
                  <w:proofErr w:type="gram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-Габиева</w:t>
                  </w:r>
                  <w:proofErr w:type="spellEnd"/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 26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vertAlign w:val="superscript"/>
                    </w:rPr>
                    <w:t>А</w:t>
                  </w:r>
                </w:p>
              </w:tc>
              <w:tc>
                <w:tcPr>
                  <w:tcW w:w="18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0633" w:rsidRPr="00377AB2" w:rsidRDefault="001A432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Оперативное управление</w:t>
                  </w:r>
                </w:p>
              </w:tc>
              <w:tc>
                <w:tcPr>
                  <w:tcW w:w="21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0633" w:rsidRPr="00377AB2" w:rsidRDefault="00E30633" w:rsidP="007272D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</w:tr>
            <w:tr w:rsidR="00E30633" w:rsidRPr="00377AB2" w:rsidTr="009C78E4">
              <w:trPr>
                <w:cantSplit/>
                <w:trHeight w:val="240"/>
              </w:trPr>
              <w:tc>
                <w:tcPr>
                  <w:tcW w:w="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24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Физическая культура</w:t>
                  </w:r>
                </w:p>
              </w:tc>
              <w:tc>
                <w:tcPr>
                  <w:tcW w:w="43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u w:val="single"/>
                    </w:rPr>
                    <w:t xml:space="preserve">Спортивный зал - </w:t>
                  </w:r>
                  <w:r w:rsidR="001A432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u w:val="single"/>
                    </w:rPr>
                    <w:t>1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  <w:u w:val="single"/>
                    </w:rPr>
                    <w:t>: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Козел гимнастический - </w:t>
                  </w:r>
                  <w:r w:rsidR="001A432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1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Стенка гимнастическая - </w:t>
                  </w:r>
                  <w:r w:rsidR="001A432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3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Скамейка гимнастическая - </w:t>
                  </w:r>
                  <w:r w:rsidR="001A432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8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Мячи - </w:t>
                  </w:r>
                  <w:r w:rsidR="002810D7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20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Палка гимнастическая - 25,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Скакалка детская - 30,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Мат  гимнастический - </w:t>
                  </w:r>
                  <w:r w:rsidR="001A432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10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Кегли - 6,</w:t>
                  </w:r>
                </w:p>
                <w:p w:rsidR="00E30633" w:rsidRPr="00377AB2" w:rsidRDefault="002810D7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Обруч пластиковый детский - 1</w:t>
                  </w:r>
                  <w:r w:rsidR="00E3063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5,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Рулетка измерительная - 2,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Щит баскетбольный тренировочный - </w:t>
                  </w:r>
                  <w:r w:rsidR="001A432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4</w:t>
                  </w: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Жилетки игровые с номерами - 12,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Сетка волейбольная - 2,</w:t>
                  </w:r>
                </w:p>
                <w:p w:rsidR="00E30633" w:rsidRPr="00377AB2" w:rsidRDefault="00E30633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Аптечка - 2,</w:t>
                  </w:r>
                </w:p>
                <w:p w:rsidR="00E30633" w:rsidRPr="00377AB2" w:rsidRDefault="002810D7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Шахматы  (с  доской)  -  </w:t>
                  </w:r>
                  <w:r w:rsidR="00E3063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5,</w:t>
                  </w:r>
                </w:p>
                <w:p w:rsidR="00E30633" w:rsidRPr="00377AB2" w:rsidRDefault="002810D7" w:rsidP="002608E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 xml:space="preserve">Шашки   (с  доской)  -  </w:t>
                  </w:r>
                  <w:r w:rsidR="00E30633" w:rsidRPr="00377AB2"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633" w:rsidRPr="00377AB2" w:rsidRDefault="00E30633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633" w:rsidRPr="00377AB2" w:rsidRDefault="00E30633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  <w:tc>
                <w:tcPr>
                  <w:tcW w:w="21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0633" w:rsidRPr="00377AB2" w:rsidRDefault="00E30633" w:rsidP="002608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545"/>
                      <w:sz w:val="18"/>
                      <w:szCs w:val="18"/>
                    </w:rPr>
                  </w:pPr>
                </w:p>
              </w:tc>
            </w:tr>
          </w:tbl>
          <w:p w:rsidR="002608EC" w:rsidRPr="00377AB2" w:rsidRDefault="002608EC" w:rsidP="002608EC">
            <w:pPr>
              <w:spacing w:before="100" w:beforeAutospacing="1" w:after="100" w:afterAutospacing="1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 </w:t>
            </w:r>
          </w:p>
        </w:tc>
        <w:tc>
          <w:tcPr>
            <w:tcW w:w="5400" w:type="dxa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2608EC" w:rsidRPr="00377AB2" w:rsidRDefault="002608EC" w:rsidP="00260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u w:val="single"/>
              </w:rPr>
              <w:lastRenderedPageBreak/>
              <w:t>Официальные</w:t>
            </w:r>
          </w:p>
        </w:tc>
      </w:tr>
    </w:tbl>
    <w:p w:rsidR="00087741" w:rsidRPr="00377AB2" w:rsidRDefault="00087741">
      <w:pPr>
        <w:rPr>
          <w:rFonts w:ascii="Times New Roman" w:hAnsi="Times New Roman" w:cs="Times New Roman"/>
          <w:sz w:val="18"/>
          <w:szCs w:val="18"/>
        </w:rPr>
      </w:pPr>
    </w:p>
    <w:p w:rsidR="007272D8" w:rsidRPr="00377AB2" w:rsidRDefault="007272D8">
      <w:pPr>
        <w:rPr>
          <w:rFonts w:ascii="Times New Roman" w:hAnsi="Times New Roman" w:cs="Times New Roman"/>
          <w:sz w:val="18"/>
          <w:szCs w:val="18"/>
        </w:rPr>
      </w:pPr>
    </w:p>
    <w:p w:rsidR="007272D8" w:rsidRPr="00377AB2" w:rsidRDefault="007272D8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402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551"/>
        <w:gridCol w:w="6823"/>
        <w:gridCol w:w="1598"/>
        <w:gridCol w:w="1257"/>
        <w:gridCol w:w="1286"/>
      </w:tblGrid>
      <w:tr w:rsidR="007272D8" w:rsidRPr="00377AB2" w:rsidTr="001A4323">
        <w:trPr>
          <w:cantSplit/>
          <w:trHeight w:val="24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72D8" w:rsidRPr="00377AB2" w:rsidRDefault="007272D8" w:rsidP="004748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72D8" w:rsidRPr="00377AB2" w:rsidRDefault="00474807" w:rsidP="004748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 xml:space="preserve">Химия 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72D8" w:rsidRDefault="007272D8" w:rsidP="004748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 xml:space="preserve">Кабинет химии </w:t>
            </w:r>
            <w:r w:rsidR="00664AB8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–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 xml:space="preserve"> 1</w:t>
            </w:r>
            <w:r w:rsidR="00664AB8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(</w:t>
            </w:r>
            <w:proofErr w:type="spellStart"/>
            <w:r w:rsidR="00664AB8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техн</w:t>
            </w:r>
            <w:proofErr w:type="gramStart"/>
            <w:r w:rsidR="00664AB8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.о</w:t>
            </w:r>
            <w:proofErr w:type="gramEnd"/>
            <w:r w:rsidR="00664AB8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снащенный</w:t>
            </w:r>
            <w:proofErr w:type="spellEnd"/>
            <w:r w:rsidR="00664AB8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 xml:space="preserve"> </w:t>
            </w:r>
            <w:proofErr w:type="spellStart"/>
            <w:r w:rsidR="00664AB8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каб.химии</w:t>
            </w:r>
            <w:proofErr w:type="spellEnd"/>
            <w:r w:rsidR="00664AB8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)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:</w:t>
            </w:r>
          </w:p>
          <w:p w:rsidR="00664AB8" w:rsidRDefault="00664AB8" w:rsidP="004748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Интерактивеая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 xml:space="preserve"> доска-1</w:t>
            </w:r>
          </w:p>
          <w:p w:rsidR="00664AB8" w:rsidRDefault="00664AB8" w:rsidP="004748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Компюте</w:t>
            </w:r>
            <w:proofErr w:type="gramStart"/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нетбук</w:t>
            </w:r>
            <w:proofErr w:type="spellEnd"/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)-14</w:t>
            </w:r>
          </w:p>
          <w:p w:rsidR="00664AB8" w:rsidRDefault="00664AB8" w:rsidP="004748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Принтер(3 в одном)-1</w:t>
            </w:r>
          </w:p>
          <w:p w:rsidR="00664AB8" w:rsidRPr="00377AB2" w:rsidRDefault="00664AB8" w:rsidP="004748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Диски-30</w:t>
            </w:r>
          </w:p>
          <w:p w:rsidR="007272D8" w:rsidRPr="00377AB2" w:rsidRDefault="007272D8" w:rsidP="004748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Таблицы: 1)периодическая таблица химических элементов Д.И.Менделеева, 2)таблица растворимости кислот, щелочей, солей. 3) электрохимический ряд напряжений металлов, таблицы по основным темам</w:t>
            </w:r>
            <w:r w:rsidR="009469B7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общей, неорганической и органической химии</w:t>
            </w:r>
          </w:p>
          <w:p w:rsidR="009469B7" w:rsidRPr="00377AB2" w:rsidRDefault="009469B7" w:rsidP="009469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Реактивы: набор индикаторов – 3, универсальная лакмусовая  бумага – 5, фильтровальная бумага,</w:t>
            </w:r>
          </w:p>
          <w:p w:rsidR="009469B7" w:rsidRPr="00377AB2" w:rsidRDefault="009469B7" w:rsidP="009469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Щелочи – гидроксид натрия, гидроксид калия, бария </w:t>
            </w:r>
            <w:proofErr w:type="gramStart"/>
            <w:r w:rsidR="00C33E5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-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п</w:t>
            </w:r>
            <w:proofErr w:type="gram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о 3 склянки</w:t>
            </w:r>
          </w:p>
          <w:p w:rsidR="009469B7" w:rsidRPr="00377AB2" w:rsidRDefault="009469B7" w:rsidP="009469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Соли: натрия, калия, бария, железа, аммония, хрома, цинка, марганца, меди</w:t>
            </w:r>
            <w:r w:rsidR="00C33E5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, кальция </w:t>
            </w:r>
            <w:proofErr w:type="gramStart"/>
            <w:r w:rsidR="00C33E5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-п</w:t>
            </w:r>
            <w:proofErr w:type="gramEnd"/>
            <w:r w:rsidR="00C33E5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о 3 склянки</w:t>
            </w:r>
          </w:p>
          <w:p w:rsidR="00C33E53" w:rsidRPr="00377AB2" w:rsidRDefault="00C33E53" w:rsidP="009469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Кислоты: соляная, серная, азотная, фосфорная, уксусная – по 3 склянки</w:t>
            </w:r>
          </w:p>
          <w:p w:rsidR="00C33E53" w:rsidRPr="00377AB2" w:rsidRDefault="00C33E53" w:rsidP="009469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Металлы: цинк, алюминий, железо, калий, натрий, кальций, кованные и порошкообразные – по 2 склянки</w:t>
            </w:r>
            <w:proofErr w:type="gramEnd"/>
          </w:p>
          <w:p w:rsidR="00C33E53" w:rsidRPr="00377AB2" w:rsidRDefault="00C33E53" w:rsidP="009469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Неметаллы: сера, фосфор, уголь активированный – по 2 склянки</w:t>
            </w:r>
          </w:p>
          <w:p w:rsidR="00C33E53" w:rsidRPr="00377AB2" w:rsidRDefault="00C33E53" w:rsidP="009469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Органические вещества: парафин, глюкоза, фруктоза, бензол, толуол. Этиловый спирт и </w:t>
            </w: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тд</w:t>
            </w:r>
            <w:proofErr w:type="spell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</w:t>
            </w:r>
          </w:p>
          <w:p w:rsidR="00C33E53" w:rsidRPr="00377AB2" w:rsidRDefault="00C33E53" w:rsidP="00C33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Приборы: электронагревательные  плитки – 2, спиртовки – 20, сухое горючее – 20пач., аппарат для получения газов – 2, аппарат </w:t>
            </w: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Кипна</w:t>
            </w:r>
            <w:proofErr w:type="spell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 -2, пробирки – 200, колбы -30, цилиндры – 10, мензурки – 10, штативы – 20, лапки, кольца – 20, фарфоровые чашки, ступки – 20, </w:t>
            </w:r>
            <w:proofErr w:type="gram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D8" w:rsidRPr="00377AB2" w:rsidRDefault="008052F3" w:rsidP="001A4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ул. </w:t>
            </w:r>
            <w:r w:rsidR="001A432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С-</w:t>
            </w:r>
            <w:proofErr w:type="spellStart"/>
            <w:r w:rsidR="001A432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Габиева</w:t>
            </w:r>
            <w:proofErr w:type="spellEnd"/>
            <w:r w:rsidR="001A432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26</w:t>
            </w:r>
            <w:r w:rsidR="001A432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D8" w:rsidRPr="00377AB2" w:rsidRDefault="001A4323" w:rsidP="004748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Оперативное управление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2D8" w:rsidRPr="00377AB2" w:rsidRDefault="007272D8" w:rsidP="004748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</w:tr>
    </w:tbl>
    <w:p w:rsidR="007272D8" w:rsidRPr="00377AB2" w:rsidRDefault="007272D8">
      <w:pPr>
        <w:rPr>
          <w:rFonts w:ascii="Times New Roman" w:hAnsi="Times New Roman" w:cs="Times New Roman"/>
          <w:sz w:val="18"/>
          <w:szCs w:val="18"/>
        </w:rPr>
      </w:pPr>
    </w:p>
    <w:p w:rsidR="00C33E53" w:rsidRPr="00377AB2" w:rsidRDefault="00C33E53">
      <w:pPr>
        <w:rPr>
          <w:rFonts w:ascii="Times New Roman" w:hAnsi="Times New Roman" w:cs="Times New Roman"/>
          <w:sz w:val="18"/>
          <w:szCs w:val="18"/>
        </w:rPr>
      </w:pPr>
    </w:p>
    <w:p w:rsidR="00C33E53" w:rsidRPr="00377AB2" w:rsidRDefault="00C33E53">
      <w:pPr>
        <w:rPr>
          <w:rFonts w:ascii="Times New Roman" w:hAnsi="Times New Roman" w:cs="Times New Roman"/>
          <w:sz w:val="18"/>
          <w:szCs w:val="18"/>
        </w:rPr>
      </w:pPr>
    </w:p>
    <w:p w:rsidR="00C33E53" w:rsidRPr="00377AB2" w:rsidRDefault="00C33E53">
      <w:pPr>
        <w:rPr>
          <w:rFonts w:ascii="Times New Roman" w:hAnsi="Times New Roman" w:cs="Times New Roman"/>
          <w:sz w:val="18"/>
          <w:szCs w:val="18"/>
        </w:rPr>
      </w:pPr>
    </w:p>
    <w:p w:rsidR="00C33E53" w:rsidRPr="00377AB2" w:rsidRDefault="00C33E53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922"/>
        <w:gridCol w:w="5699"/>
        <w:gridCol w:w="1837"/>
        <w:gridCol w:w="1861"/>
        <w:gridCol w:w="1801"/>
      </w:tblGrid>
      <w:tr w:rsidR="001A4323" w:rsidRPr="00377AB2" w:rsidTr="0047480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3E53" w:rsidRPr="00377AB2" w:rsidRDefault="00C33E53" w:rsidP="004748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3E53" w:rsidRPr="00377AB2" w:rsidRDefault="00474807" w:rsidP="00C33E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 xml:space="preserve">Физика </w:t>
            </w:r>
          </w:p>
        </w:tc>
        <w:tc>
          <w:tcPr>
            <w:tcW w:w="5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33E53" w:rsidRPr="00377AB2" w:rsidRDefault="00C33E53" w:rsidP="004748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 xml:space="preserve">Кабинет физики- </w:t>
            </w:r>
            <w:r w:rsidR="001A432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2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 xml:space="preserve">:  </w:t>
            </w:r>
          </w:p>
          <w:p w:rsidR="00C33E53" w:rsidRPr="00377AB2" w:rsidRDefault="00C33E53" w:rsidP="004748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Комплект динамометров, грузов, мензурок, штативов, амперметров, вольтметров, </w:t>
            </w:r>
            <w:r w:rsidR="00474807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резисторов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, реостатов, источников питания, оптических приборов</w:t>
            </w:r>
            <w:r w:rsidR="00474807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для проведения лабораторных работ</w:t>
            </w:r>
            <w:proofErr w:type="gramEnd"/>
          </w:p>
          <w:p w:rsidR="00C33E53" w:rsidRPr="00377AB2" w:rsidRDefault="00474807" w:rsidP="000C7B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Демонстрационное оборудование: электроскоп, модель ДВС, комплект по </w:t>
            </w: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архим</w:t>
            </w:r>
            <w:proofErr w:type="spell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. силе, </w:t>
            </w: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электрофорная</w:t>
            </w:r>
            <w:proofErr w:type="spell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машина, термопары, диоды, оптические диски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53" w:rsidRPr="00377AB2" w:rsidRDefault="008052F3" w:rsidP="001A43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</w:pP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ул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</w:t>
            </w:r>
            <w:r w:rsidR="001A432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С</w:t>
            </w:r>
            <w:proofErr w:type="gramEnd"/>
            <w:r w:rsidR="001A432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-Габиева</w:t>
            </w:r>
            <w:proofErr w:type="spellEnd"/>
            <w:r w:rsidR="001A432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26</w:t>
            </w:r>
            <w:r w:rsidR="001A432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53" w:rsidRPr="00377AB2" w:rsidRDefault="001A4323" w:rsidP="004748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Оперативное управление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E53" w:rsidRPr="00377AB2" w:rsidRDefault="00C33E53" w:rsidP="004748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</w:tr>
    </w:tbl>
    <w:p w:rsidR="00474807" w:rsidRPr="00377AB2" w:rsidRDefault="00474807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2950"/>
        <w:gridCol w:w="5680"/>
        <w:gridCol w:w="1835"/>
        <w:gridCol w:w="1860"/>
        <w:gridCol w:w="1798"/>
      </w:tblGrid>
      <w:tr w:rsidR="001A4323" w:rsidRPr="00377AB2" w:rsidTr="0047480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4807" w:rsidRPr="00377AB2" w:rsidRDefault="00474807" w:rsidP="008F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4807" w:rsidRPr="00377AB2" w:rsidRDefault="00474807" w:rsidP="008F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 xml:space="preserve">Информатика </w:t>
            </w:r>
          </w:p>
        </w:tc>
        <w:tc>
          <w:tcPr>
            <w:tcW w:w="5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74807" w:rsidRPr="00377AB2" w:rsidRDefault="00474807" w:rsidP="008F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Кабинет информатики - 2</w:t>
            </w:r>
          </w:p>
          <w:p w:rsidR="00474807" w:rsidRPr="00377AB2" w:rsidRDefault="00664AB8" w:rsidP="008F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каб</w:t>
            </w:r>
            <w:proofErr w:type="gramStart"/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</w:t>
            </w:r>
            <w:r w:rsidR="00474807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</w:t>
            </w:r>
            <w:proofErr w:type="gramEnd"/>
            <w:r w:rsidR="00474807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омпьютеры</w:t>
            </w:r>
            <w:proofErr w:type="spellEnd"/>
            <w:r w:rsidR="00474807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– 1</w:t>
            </w:r>
            <w:r w:rsidR="001A432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1</w:t>
            </w:r>
            <w:r w:rsidR="00474807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</w:t>
            </w:r>
            <w:proofErr w:type="spellStart"/>
            <w:r w:rsidR="00474807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шт</w:t>
            </w:r>
            <w:proofErr w:type="spellEnd"/>
          </w:p>
          <w:p w:rsidR="00474807" w:rsidRPr="00377AB2" w:rsidRDefault="00474807" w:rsidP="008F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Сканер – 1</w:t>
            </w:r>
          </w:p>
          <w:p w:rsidR="00474807" w:rsidRPr="00377AB2" w:rsidRDefault="00664AB8" w:rsidP="008F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каб</w:t>
            </w:r>
            <w:proofErr w:type="gramStart"/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</w:t>
            </w:r>
            <w:r w:rsidR="00474807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</w:t>
            </w:r>
            <w:proofErr w:type="gramEnd"/>
            <w:r w:rsidR="00474807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омпьютеры</w:t>
            </w:r>
            <w:proofErr w:type="spellEnd"/>
            <w:r w:rsidR="00474807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– 11 </w:t>
            </w:r>
            <w:proofErr w:type="spellStart"/>
            <w:r w:rsidR="00474807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шт</w:t>
            </w:r>
            <w:proofErr w:type="spellEnd"/>
          </w:p>
          <w:p w:rsidR="00474807" w:rsidRPr="00377AB2" w:rsidRDefault="00474807" w:rsidP="008F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Интерактивная доска -1</w:t>
            </w:r>
          </w:p>
          <w:p w:rsidR="00474807" w:rsidRPr="00377AB2" w:rsidRDefault="00474807" w:rsidP="008F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Проектор</w:t>
            </w:r>
            <w:r w:rsidR="001A432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-2</w:t>
            </w:r>
          </w:p>
          <w:p w:rsidR="00474807" w:rsidRPr="00377AB2" w:rsidRDefault="00474807" w:rsidP="008F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Принтер </w:t>
            </w:r>
            <w:r w:rsidR="00664AB8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-1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807" w:rsidRPr="00377AB2" w:rsidRDefault="008052F3" w:rsidP="008F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</w:pP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ул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</w:t>
            </w:r>
            <w:r w:rsidR="001A432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С</w:t>
            </w:r>
            <w:proofErr w:type="gramEnd"/>
            <w:r w:rsidR="001A432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-Габиева</w:t>
            </w:r>
            <w:proofErr w:type="spellEnd"/>
            <w:r w:rsidR="001A432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26</w:t>
            </w:r>
            <w:r w:rsidR="001A4323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  <w:t>А</w:t>
            </w:r>
          </w:p>
          <w:p w:rsidR="00474807" w:rsidRPr="00377AB2" w:rsidRDefault="00474807" w:rsidP="008F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  <w:p w:rsidR="00474807" w:rsidRPr="00377AB2" w:rsidRDefault="00474807" w:rsidP="008F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807" w:rsidRPr="00377AB2" w:rsidRDefault="001A4323" w:rsidP="008F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Оперативное управление</w:t>
            </w:r>
          </w:p>
          <w:p w:rsidR="00474807" w:rsidRPr="00377AB2" w:rsidRDefault="00474807" w:rsidP="008F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807" w:rsidRPr="00377AB2" w:rsidRDefault="00474807" w:rsidP="008F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</w:tr>
    </w:tbl>
    <w:p w:rsidR="00474807" w:rsidRPr="00377AB2" w:rsidRDefault="00474807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2906"/>
        <w:gridCol w:w="5804"/>
        <w:gridCol w:w="1812"/>
        <w:gridCol w:w="1844"/>
        <w:gridCol w:w="1763"/>
      </w:tblGrid>
      <w:tr w:rsidR="001A4323" w:rsidRPr="00377AB2" w:rsidTr="005210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323" w:rsidRPr="00377AB2" w:rsidRDefault="001A4323" w:rsidP="005210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4323" w:rsidRPr="00377AB2" w:rsidRDefault="00895358" w:rsidP="005210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М</w:t>
            </w:r>
            <w:r w:rsidR="001A4323"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атематики</w:t>
            </w:r>
          </w:p>
        </w:tc>
        <w:tc>
          <w:tcPr>
            <w:tcW w:w="5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4323" w:rsidRDefault="001A4323" w:rsidP="0089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 xml:space="preserve">Кабинет математики </w:t>
            </w:r>
            <w:r w:rsidR="00664AB8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–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 xml:space="preserve"> 2</w:t>
            </w:r>
          </w:p>
          <w:p w:rsidR="00664AB8" w:rsidRDefault="00664AB8" w:rsidP="0089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Компьютер-1</w:t>
            </w:r>
          </w:p>
          <w:p w:rsidR="00664AB8" w:rsidRDefault="00664AB8" w:rsidP="0089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Экран-1</w:t>
            </w:r>
          </w:p>
          <w:p w:rsidR="00664AB8" w:rsidRDefault="00664AB8" w:rsidP="0089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Проектор-1</w:t>
            </w:r>
          </w:p>
          <w:p w:rsidR="00664AB8" w:rsidRPr="00377AB2" w:rsidRDefault="00664AB8" w:rsidP="0089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Диски-25</w:t>
            </w:r>
          </w:p>
          <w:p w:rsidR="001A4323" w:rsidRPr="00377AB2" w:rsidRDefault="001A4323" w:rsidP="008953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Таблицы  к  основным  разделам  грамматического материала - 20,</w:t>
            </w:r>
          </w:p>
          <w:p w:rsidR="001A4323" w:rsidRPr="00377AB2" w:rsidRDefault="001A4323" w:rsidP="0089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Демонстрационный  материал  по  математике в соответствии  с  основными  темами  -  </w:t>
            </w:r>
            <w:r w:rsidR="00895358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25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;</w:t>
            </w:r>
          </w:p>
          <w:p w:rsidR="001A4323" w:rsidRPr="00377AB2" w:rsidRDefault="001A4323" w:rsidP="0089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Линейка - </w:t>
            </w:r>
            <w:r w:rsidR="00895358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4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,</w:t>
            </w:r>
          </w:p>
          <w:p w:rsidR="001A4323" w:rsidRPr="00377AB2" w:rsidRDefault="001A4323" w:rsidP="00895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Циркуль- </w:t>
            </w:r>
            <w:r w:rsidR="00895358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4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,</w:t>
            </w:r>
          </w:p>
          <w:p w:rsidR="00895358" w:rsidRPr="00377AB2" w:rsidRDefault="00895358" w:rsidP="008953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Раздаточный материал, карточки – 50</w:t>
            </w:r>
          </w:p>
          <w:p w:rsidR="00895358" w:rsidRPr="00377AB2" w:rsidRDefault="00895358" w:rsidP="008953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Учебно - методические комплекты - 5,</w:t>
            </w:r>
          </w:p>
          <w:p w:rsidR="001A4323" w:rsidRPr="00377AB2" w:rsidRDefault="00895358" w:rsidP="000C7B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Методические пособия для учителя </w:t>
            </w:r>
            <w:r w:rsidR="000C7B79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–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5</w:t>
            </w:r>
            <w:r w:rsidR="000C7B79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23" w:rsidRPr="00377AB2" w:rsidRDefault="001A4323" w:rsidP="005210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</w:pP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ул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.С</w:t>
            </w:r>
            <w:proofErr w:type="gram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-Габиева</w:t>
            </w:r>
            <w:proofErr w:type="spell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26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  <w:t>А</w:t>
            </w:r>
          </w:p>
          <w:p w:rsidR="001A4323" w:rsidRPr="00377AB2" w:rsidRDefault="001A4323" w:rsidP="005210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  <w:p w:rsidR="001A4323" w:rsidRPr="00377AB2" w:rsidRDefault="001A4323" w:rsidP="005210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23" w:rsidRPr="00377AB2" w:rsidRDefault="001A4323" w:rsidP="005210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Оперативное управление</w:t>
            </w:r>
          </w:p>
          <w:p w:rsidR="001A4323" w:rsidRPr="00377AB2" w:rsidRDefault="001A4323" w:rsidP="005210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23" w:rsidRPr="00377AB2" w:rsidRDefault="001A4323" w:rsidP="005210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</w:tr>
    </w:tbl>
    <w:p w:rsidR="00CD7B78" w:rsidRPr="00377AB2" w:rsidRDefault="00CD7B78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2890"/>
        <w:gridCol w:w="42"/>
        <w:gridCol w:w="5674"/>
        <w:gridCol w:w="61"/>
        <w:gridCol w:w="7"/>
        <w:gridCol w:w="1768"/>
        <w:gridCol w:w="50"/>
        <w:gridCol w:w="44"/>
        <w:gridCol w:w="1704"/>
        <w:gridCol w:w="63"/>
        <w:gridCol w:w="39"/>
        <w:gridCol w:w="1738"/>
        <w:gridCol w:w="39"/>
      </w:tblGrid>
      <w:tr w:rsidR="00895358" w:rsidRPr="00377AB2" w:rsidTr="008F3786">
        <w:trPr>
          <w:cantSplit/>
          <w:trHeight w:val="2966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358" w:rsidRPr="00377AB2" w:rsidRDefault="0089535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5358" w:rsidRPr="00377AB2" w:rsidRDefault="0089535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Русский язык</w:t>
            </w:r>
          </w:p>
        </w:tc>
        <w:tc>
          <w:tcPr>
            <w:tcW w:w="5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95358" w:rsidRPr="00377AB2" w:rsidRDefault="00895358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Кабинет русского языка – 2</w:t>
            </w:r>
          </w:p>
          <w:p w:rsidR="00895358" w:rsidRDefault="00895358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Компьютер -1</w:t>
            </w:r>
          </w:p>
          <w:p w:rsidR="00664AB8" w:rsidRDefault="00664AB8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Интерактивная доска-1</w:t>
            </w:r>
          </w:p>
          <w:p w:rsidR="00664AB8" w:rsidRDefault="00664AB8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Проектор-1</w:t>
            </w:r>
          </w:p>
          <w:p w:rsidR="00664AB8" w:rsidRDefault="00664AB8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Принтер(3 </w:t>
            </w:r>
            <w:proofErr w:type="gramStart"/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водном</w:t>
            </w:r>
            <w:proofErr w:type="gramEnd"/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)-1</w:t>
            </w:r>
          </w:p>
          <w:p w:rsidR="00664AB8" w:rsidRPr="00377AB2" w:rsidRDefault="00664AB8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Ноутбуки-12</w:t>
            </w:r>
          </w:p>
          <w:p w:rsidR="00895358" w:rsidRPr="00377AB2" w:rsidRDefault="00895358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Диски по </w:t>
            </w: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кл</w:t>
            </w:r>
            <w:proofErr w:type="spell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 учеб.-15</w:t>
            </w:r>
          </w:p>
          <w:p w:rsidR="00895358" w:rsidRPr="00377AB2" w:rsidRDefault="00895358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Диафильмы-10</w:t>
            </w:r>
          </w:p>
          <w:p w:rsidR="00895358" w:rsidRPr="00377AB2" w:rsidRDefault="0089535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Таблицы  к  основным  разделам   - 30,</w:t>
            </w:r>
          </w:p>
          <w:p w:rsidR="00895358" w:rsidRPr="00377AB2" w:rsidRDefault="00895358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Демонстрационный  материал  по  русскому языку 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соответствии</w:t>
            </w:r>
            <w:proofErr w:type="gram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  с  основными  темами  -  35;</w:t>
            </w:r>
          </w:p>
          <w:p w:rsidR="00895358" w:rsidRPr="00377AB2" w:rsidRDefault="0089535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Раздаточный материал, карточки – 50</w:t>
            </w:r>
          </w:p>
          <w:p w:rsidR="00895358" w:rsidRPr="00377AB2" w:rsidRDefault="0089535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Учебно - методические комплекты - 10,</w:t>
            </w:r>
          </w:p>
          <w:p w:rsidR="00895358" w:rsidRPr="00377AB2" w:rsidRDefault="0089535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Методические пособия для учителя </w:t>
            </w:r>
            <w:r w:rsidR="000F1F7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–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10</w:t>
            </w:r>
            <w:r w:rsidR="000F1F7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58" w:rsidRPr="00377AB2" w:rsidRDefault="00895358" w:rsidP="008F3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ул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.С</w:t>
            </w:r>
            <w:proofErr w:type="gram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-Габиева</w:t>
            </w:r>
            <w:proofErr w:type="spell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26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58" w:rsidRPr="00377AB2" w:rsidRDefault="00895358" w:rsidP="008F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Оперативное управление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58" w:rsidRPr="00377AB2" w:rsidRDefault="00895358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</w:tr>
      <w:tr w:rsidR="00895358" w:rsidRPr="00377AB2" w:rsidTr="008F3786">
        <w:trPr>
          <w:cantSplit/>
          <w:trHeight w:val="24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7B78" w:rsidRPr="00377AB2" w:rsidRDefault="00CD7B7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7B78" w:rsidRPr="00377AB2" w:rsidRDefault="00CD7B7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 xml:space="preserve">Биология 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D7B78" w:rsidRDefault="00CD7B7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 xml:space="preserve">Кабинет биологии </w:t>
            </w:r>
            <w:r w:rsidR="00664AB8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–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 xml:space="preserve"> 1</w:t>
            </w:r>
          </w:p>
          <w:p w:rsidR="00664AB8" w:rsidRDefault="00664AB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Компьютер-1</w:t>
            </w:r>
          </w:p>
          <w:p w:rsidR="00CD7B78" w:rsidRPr="00377AB2" w:rsidRDefault="00CD7B7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Таблицы – 80</w:t>
            </w:r>
          </w:p>
          <w:p w:rsidR="00CD7B78" w:rsidRPr="00377AB2" w:rsidRDefault="00CD7B7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Микроскопы – 25</w:t>
            </w:r>
          </w:p>
          <w:p w:rsidR="00CD7B78" w:rsidRPr="00377AB2" w:rsidRDefault="00CD7B7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Муляжи по анатомии – 20</w:t>
            </w:r>
          </w:p>
          <w:p w:rsidR="00CD7B78" w:rsidRPr="00377AB2" w:rsidRDefault="00CD7B7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Раздаточный материал, карточки – 50</w:t>
            </w:r>
          </w:p>
          <w:p w:rsidR="00CD7B78" w:rsidRPr="00377AB2" w:rsidRDefault="00CD7B7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Гербарии – 100</w:t>
            </w:r>
          </w:p>
          <w:p w:rsidR="00CD7B78" w:rsidRPr="00377AB2" w:rsidRDefault="00CD7B7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Скелет – 1</w:t>
            </w:r>
          </w:p>
          <w:p w:rsidR="00CD7B78" w:rsidRPr="00377AB2" w:rsidRDefault="00CD7B7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Муляжи по ботанике – 40</w:t>
            </w:r>
          </w:p>
          <w:p w:rsidR="00CD7B78" w:rsidRPr="00377AB2" w:rsidRDefault="00CD7B7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Лупы – 5</w:t>
            </w:r>
          </w:p>
          <w:p w:rsidR="00CD7B78" w:rsidRPr="00377AB2" w:rsidRDefault="00CD7B7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Влажные препараты - 10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78" w:rsidRPr="00377AB2" w:rsidRDefault="00CD7B78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  <w:p w:rsidR="00CD7B78" w:rsidRPr="00377AB2" w:rsidRDefault="00895358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</w:pP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Ул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.С</w:t>
            </w:r>
            <w:proofErr w:type="gram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-Габиева</w:t>
            </w:r>
            <w:proofErr w:type="spell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26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358" w:rsidRPr="00377AB2" w:rsidRDefault="0089535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  <w:p w:rsidR="00CD7B78" w:rsidRPr="00377AB2" w:rsidRDefault="0089535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Оперативное управление</w:t>
            </w:r>
            <w:r w:rsidR="00CD7B78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</w:t>
            </w:r>
          </w:p>
          <w:p w:rsidR="00CD7B78" w:rsidRPr="00377AB2" w:rsidRDefault="00CD7B78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B78" w:rsidRPr="00377AB2" w:rsidRDefault="00CD7B78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</w:tr>
      <w:tr w:rsidR="00120C2E" w:rsidRPr="00377AB2" w:rsidTr="008F3786">
        <w:trPr>
          <w:gridAfter w:val="1"/>
          <w:wAfter w:w="39" w:type="dxa"/>
          <w:cantSplit/>
          <w:trHeight w:val="24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 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 xml:space="preserve">История </w:t>
            </w:r>
          </w:p>
        </w:tc>
        <w:tc>
          <w:tcPr>
            <w:tcW w:w="5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 xml:space="preserve">Кабинет истории - </w:t>
            </w:r>
            <w:r w:rsidR="00A82967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2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ТСО: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Фильмоскоп -1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Диапроектор -1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Киноаппарат «Школьник»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Электрофон  «Юность»- 1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Грамзаписи- 30пл.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Диафильмы – 20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Наглядность: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Карты по истории России с древних времен до настоящего времени – 10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Карта Дагестана – 1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Карты по Всеобщей истории – 10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Репродукции «Третьяковка» - 20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Таблицы по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 xml:space="preserve"> :</w:t>
            </w:r>
            <w:proofErr w:type="gramEnd"/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Истории России – 5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Истории Дагестана – 3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Всеобщей  истории </w:t>
            </w:r>
            <w:r w:rsidR="000F1F7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–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6</w:t>
            </w:r>
            <w:r w:rsidR="000F1F7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2E" w:rsidRPr="00377AB2" w:rsidRDefault="00120C2E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</w:pP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Ул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.С</w:t>
            </w:r>
            <w:proofErr w:type="gram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-Габиева</w:t>
            </w:r>
            <w:proofErr w:type="spell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26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Оперативное управление </w:t>
            </w:r>
          </w:p>
          <w:p w:rsidR="00120C2E" w:rsidRPr="00377AB2" w:rsidRDefault="00120C2E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C2E" w:rsidRPr="00377AB2" w:rsidRDefault="00120C2E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  <w:p w:rsidR="00120C2E" w:rsidRPr="00377AB2" w:rsidRDefault="00120C2E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</w:tr>
      <w:tr w:rsidR="005716C1" w:rsidRPr="00377AB2" w:rsidTr="008F3786">
        <w:trPr>
          <w:gridAfter w:val="1"/>
          <w:wAfter w:w="39" w:type="dxa"/>
          <w:cantSplit/>
          <w:trHeight w:val="24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6C1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 </w:t>
            </w:r>
          </w:p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Методический кабинет</w:t>
            </w:r>
          </w:p>
        </w:tc>
        <w:tc>
          <w:tcPr>
            <w:tcW w:w="5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Методический кабинет - 1:</w:t>
            </w:r>
          </w:p>
          <w:p w:rsidR="005716C1" w:rsidRPr="007935F6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Справочная литература - 15,</w:t>
            </w:r>
          </w:p>
          <w:p w:rsidR="005716C1" w:rsidRPr="007935F6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Методическая литература-100,</w:t>
            </w:r>
          </w:p>
          <w:p w:rsidR="005716C1" w:rsidRPr="007935F6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Методические пособия для учителя - 67,</w:t>
            </w:r>
          </w:p>
          <w:p w:rsidR="005716C1" w:rsidRPr="007935F6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Плакаты  по  основным  темам   -  42,</w:t>
            </w:r>
          </w:p>
          <w:p w:rsidR="005716C1" w:rsidRPr="007935F6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Компьютер - </w:t>
            </w:r>
            <w:r w:rsidR="002810D7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1</w:t>
            </w: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,</w:t>
            </w:r>
          </w:p>
          <w:p w:rsidR="005716C1" w:rsidRPr="007935F6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Принтер - 1,</w:t>
            </w:r>
          </w:p>
          <w:p w:rsidR="005716C1" w:rsidRPr="007935F6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Ксерокс-1,</w:t>
            </w:r>
          </w:p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Таблицы-24.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377AB2" w:rsidRDefault="005716C1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Ул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.С</w:t>
            </w:r>
            <w:proofErr w:type="gram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-Габиева</w:t>
            </w:r>
            <w:proofErr w:type="spell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26А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Оперативное управление </w:t>
            </w:r>
          </w:p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C1" w:rsidRPr="00377AB2" w:rsidRDefault="005716C1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</w:tr>
      <w:tr w:rsidR="005716C1" w:rsidRPr="00377AB2" w:rsidTr="008F3786">
        <w:trPr>
          <w:gridAfter w:val="1"/>
          <w:wAfter w:w="39" w:type="dxa"/>
          <w:cantSplit/>
          <w:trHeight w:val="24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6C1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lastRenderedPageBreak/>
              <w:t> </w:t>
            </w:r>
          </w:p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Мастерск</w:t>
            </w:r>
            <w:r w:rsidR="000C7B79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ие</w:t>
            </w:r>
          </w:p>
        </w:tc>
        <w:tc>
          <w:tcPr>
            <w:tcW w:w="5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Мастерская - 1:</w:t>
            </w:r>
          </w:p>
          <w:p w:rsidR="005716C1" w:rsidRPr="007935F6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Станки-5</w:t>
            </w:r>
          </w:p>
          <w:p w:rsidR="005716C1" w:rsidRPr="007935F6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Тиски-12</w:t>
            </w:r>
          </w:p>
          <w:p w:rsidR="005716C1" w:rsidRPr="007935F6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Слесарное оборудование-5комп</w:t>
            </w:r>
            <w:proofErr w:type="gramStart"/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,.</w:t>
            </w:r>
            <w:proofErr w:type="gramEnd"/>
          </w:p>
          <w:p w:rsidR="005716C1" w:rsidRPr="007935F6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Учебно - методические комплекты - 7,</w:t>
            </w:r>
          </w:p>
          <w:p w:rsidR="005716C1" w:rsidRPr="007935F6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Методические пособия для учителя - 4,</w:t>
            </w:r>
          </w:p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Плакаты  по  основным  темам   -  12.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377AB2" w:rsidRDefault="005716C1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Ул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.С</w:t>
            </w:r>
            <w:proofErr w:type="gram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-Габиева</w:t>
            </w:r>
            <w:proofErr w:type="spell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26А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Оперативное управление </w:t>
            </w:r>
          </w:p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C1" w:rsidRPr="00377AB2" w:rsidRDefault="005716C1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</w:tr>
      <w:tr w:rsidR="005716C1" w:rsidRPr="00377AB2" w:rsidTr="008F3786">
        <w:trPr>
          <w:gridAfter w:val="1"/>
          <w:wAfter w:w="39" w:type="dxa"/>
          <w:cantSplit/>
          <w:trHeight w:val="24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 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Кабинет обслуживающего труда</w:t>
            </w:r>
          </w:p>
        </w:tc>
        <w:tc>
          <w:tcPr>
            <w:tcW w:w="57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 xml:space="preserve">Кабинет </w:t>
            </w:r>
            <w:r w:rsidR="00377AB2"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технологии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 xml:space="preserve"> - 1:</w:t>
            </w:r>
          </w:p>
          <w:p w:rsidR="00377AB2" w:rsidRPr="007935F6" w:rsidRDefault="00377AB2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Швейные машины-8</w:t>
            </w:r>
          </w:p>
          <w:p w:rsidR="005716C1" w:rsidRPr="007935F6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Учебно - методические комплекты - </w:t>
            </w:r>
            <w:r w:rsidR="00377AB2"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8</w:t>
            </w: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,</w:t>
            </w:r>
          </w:p>
          <w:p w:rsidR="005716C1" w:rsidRPr="007935F6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Методические пособия для учителя - </w:t>
            </w:r>
            <w:r w:rsidR="00377AB2"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6</w:t>
            </w: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,</w:t>
            </w:r>
          </w:p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Плакаты  по  основным  темам   -  </w:t>
            </w:r>
            <w:r w:rsidR="00377AB2" w:rsidRP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14</w:t>
            </w:r>
            <w:r w:rsidR="007935F6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377AB2" w:rsidRDefault="005716C1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Ул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.С</w:t>
            </w:r>
            <w:proofErr w:type="gram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-Габиева</w:t>
            </w:r>
            <w:proofErr w:type="spell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26А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Оперативное управление </w:t>
            </w:r>
          </w:p>
          <w:p w:rsidR="005716C1" w:rsidRPr="00377AB2" w:rsidRDefault="005716C1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C1" w:rsidRPr="00377AB2" w:rsidRDefault="005716C1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</w:tr>
      <w:tr w:rsidR="000C7B79" w:rsidRPr="00377AB2" w:rsidTr="008F3786">
        <w:trPr>
          <w:gridAfter w:val="1"/>
          <w:wAfter w:w="39" w:type="dxa"/>
          <w:cantSplit/>
          <w:trHeight w:val="240"/>
        </w:trPr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 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География</w:t>
            </w:r>
          </w:p>
        </w:tc>
        <w:tc>
          <w:tcPr>
            <w:tcW w:w="578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Кабинет географии - 1:</w:t>
            </w:r>
          </w:p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Учебно - методические комплекты - 5,</w:t>
            </w:r>
          </w:p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Методические пособия для учителя - 5,</w:t>
            </w:r>
          </w:p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Плакаты  по  основным  темам   -  </w:t>
            </w: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7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,</w:t>
            </w:r>
          </w:p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Географические  настенные карты - 3,</w:t>
            </w:r>
          </w:p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Компьютер - 1,</w:t>
            </w:r>
          </w:p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Компас - 3,</w:t>
            </w:r>
          </w:p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Коллекции  полезных ископаемых – 7,</w:t>
            </w:r>
          </w:p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Карта Мира-3,</w:t>
            </w:r>
          </w:p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Глобус-1,</w:t>
            </w:r>
          </w:p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Диски-7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79" w:rsidRPr="00377AB2" w:rsidRDefault="000C7B79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</w:pP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Ул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.С</w:t>
            </w:r>
            <w:proofErr w:type="gram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-Габиева</w:t>
            </w:r>
            <w:proofErr w:type="spell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26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Оперативное управление </w:t>
            </w:r>
          </w:p>
          <w:p w:rsidR="000C7B79" w:rsidRPr="00377AB2" w:rsidRDefault="000C7B79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79" w:rsidRPr="00377AB2" w:rsidRDefault="000C7B79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</w:tr>
      <w:tr w:rsidR="00A82967" w:rsidRPr="00377AB2" w:rsidTr="008F3786">
        <w:trPr>
          <w:gridAfter w:val="1"/>
          <w:wAfter w:w="39" w:type="dxa"/>
          <w:cantSplit/>
          <w:trHeight w:val="240"/>
        </w:trPr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67" w:rsidRPr="00377AB2" w:rsidRDefault="00A82967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967" w:rsidRPr="00377AB2" w:rsidRDefault="00A82967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ОБЖ</w:t>
            </w:r>
          </w:p>
        </w:tc>
        <w:tc>
          <w:tcPr>
            <w:tcW w:w="578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2967" w:rsidRPr="00377AB2" w:rsidRDefault="00A82967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 xml:space="preserve">Кабинет </w:t>
            </w: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ОБЖ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- 1:</w:t>
            </w:r>
          </w:p>
          <w:p w:rsidR="00A82967" w:rsidRPr="00377AB2" w:rsidRDefault="00A82967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Учебно - методические комплекты - 5,</w:t>
            </w:r>
          </w:p>
          <w:p w:rsidR="00A82967" w:rsidRPr="00377AB2" w:rsidRDefault="00A82967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Методические пособия для учителя - </w:t>
            </w: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10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,</w:t>
            </w:r>
          </w:p>
          <w:p w:rsidR="00A82967" w:rsidRPr="00377AB2" w:rsidRDefault="00A82967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Плакаты  по  основным  темам   -  </w:t>
            </w: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12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,</w:t>
            </w:r>
          </w:p>
          <w:p w:rsidR="00A82967" w:rsidRPr="00377AB2" w:rsidRDefault="00A82967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карты - 3,</w:t>
            </w:r>
          </w:p>
          <w:p w:rsidR="00A82967" w:rsidRDefault="00A82967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Компьютер - 1,</w:t>
            </w:r>
          </w:p>
          <w:p w:rsidR="00A82967" w:rsidRDefault="00A82967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Макеты автоматов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1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,</w:t>
            </w:r>
          </w:p>
          <w:p w:rsidR="00A82967" w:rsidRDefault="00A82967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Противогазы ГП5-42шт</w:t>
            </w:r>
          </w:p>
          <w:p w:rsidR="00A82967" w:rsidRPr="00377AB2" w:rsidRDefault="00A82967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Диски-7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7" w:rsidRPr="00377AB2" w:rsidRDefault="00A82967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</w:pP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Ул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.С</w:t>
            </w:r>
            <w:proofErr w:type="gram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-Габиева</w:t>
            </w:r>
            <w:proofErr w:type="spell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26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7" w:rsidRPr="00377AB2" w:rsidRDefault="00A82967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Оперативное управление </w:t>
            </w:r>
          </w:p>
          <w:p w:rsidR="00A82967" w:rsidRPr="00377AB2" w:rsidRDefault="00A82967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67" w:rsidRPr="00377AB2" w:rsidRDefault="00A82967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</w:tr>
      <w:tr w:rsidR="007935F6" w:rsidRPr="00377AB2" w:rsidTr="008F3786">
        <w:trPr>
          <w:gridAfter w:val="1"/>
          <w:wAfter w:w="39" w:type="dxa"/>
          <w:cantSplit/>
          <w:trHeight w:val="1832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5F6" w:rsidRPr="00377AB2" w:rsidRDefault="007935F6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5F6" w:rsidRPr="00377AB2" w:rsidRDefault="007935F6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454545"/>
                <w:sz w:val="18"/>
                <w:szCs w:val="18"/>
              </w:rPr>
              <w:t>Родной язык</w:t>
            </w:r>
          </w:p>
        </w:tc>
        <w:tc>
          <w:tcPr>
            <w:tcW w:w="5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935F6" w:rsidRPr="00377AB2" w:rsidRDefault="007935F6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Кабинет р</w:t>
            </w: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>одного языка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u w:val="single"/>
              </w:rPr>
              <w:t xml:space="preserve"> – 2</w:t>
            </w:r>
          </w:p>
          <w:p w:rsidR="007935F6" w:rsidRPr="00377AB2" w:rsidRDefault="007935F6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Компьютер -1</w:t>
            </w:r>
          </w:p>
          <w:p w:rsidR="007935F6" w:rsidRPr="00377AB2" w:rsidRDefault="007935F6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Таблицы  к  основным  разделам   - 30,</w:t>
            </w:r>
          </w:p>
          <w:p w:rsidR="007935F6" w:rsidRPr="00377AB2" w:rsidRDefault="007935F6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Демонстрационный  материал  по  р</w:t>
            </w: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одному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языку 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соответствии</w:t>
            </w:r>
            <w:proofErr w:type="gram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  с  основными  темами  -  </w:t>
            </w: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15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;</w:t>
            </w:r>
          </w:p>
          <w:p w:rsidR="007935F6" w:rsidRPr="00377AB2" w:rsidRDefault="007935F6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Раздаточный материал, карточки – </w:t>
            </w: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3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;</w:t>
            </w:r>
          </w:p>
          <w:p w:rsidR="007935F6" w:rsidRPr="00377AB2" w:rsidRDefault="007935F6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Учебно - методические комплекты - </w:t>
            </w: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11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,</w:t>
            </w:r>
          </w:p>
          <w:p w:rsidR="007935F6" w:rsidRDefault="007935F6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Методические пособия для учителя </w:t>
            </w: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–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1.</w:t>
            </w:r>
          </w:p>
          <w:p w:rsidR="007935F6" w:rsidRPr="00377AB2" w:rsidRDefault="007935F6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Методическая литература-32.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6" w:rsidRPr="00377AB2" w:rsidRDefault="007935F6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</w:pPr>
            <w:proofErr w:type="spell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ул</w:t>
            </w:r>
            <w:proofErr w:type="gramStart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.С</w:t>
            </w:r>
            <w:proofErr w:type="gram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-Габиева</w:t>
            </w:r>
            <w:proofErr w:type="spellEnd"/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 xml:space="preserve"> 26</w:t>
            </w: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  <w:vertAlign w:val="superscript"/>
              </w:rPr>
              <w:t>А</w:t>
            </w:r>
          </w:p>
          <w:p w:rsidR="007935F6" w:rsidRPr="00377AB2" w:rsidRDefault="007935F6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  <w:p w:rsidR="007935F6" w:rsidRPr="00377AB2" w:rsidRDefault="007935F6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6" w:rsidRPr="00377AB2" w:rsidRDefault="007935F6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  <w:r w:rsidRPr="00377AB2"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  <w:t>Оперативное управление</w:t>
            </w:r>
          </w:p>
          <w:p w:rsidR="007935F6" w:rsidRPr="00377AB2" w:rsidRDefault="007935F6" w:rsidP="00396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5F6" w:rsidRPr="00377AB2" w:rsidRDefault="007935F6" w:rsidP="00396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 w:val="18"/>
                <w:szCs w:val="18"/>
              </w:rPr>
            </w:pPr>
          </w:p>
        </w:tc>
      </w:tr>
    </w:tbl>
    <w:p w:rsidR="003434AA" w:rsidRDefault="003434AA">
      <w:pPr>
        <w:rPr>
          <w:sz w:val="18"/>
          <w:szCs w:val="18"/>
        </w:rPr>
      </w:pPr>
    </w:p>
    <w:p w:rsidR="003434AA" w:rsidRPr="00373397" w:rsidRDefault="003434AA" w:rsidP="00373397">
      <w:pPr>
        <w:jc w:val="right"/>
        <w:rPr>
          <w:rFonts w:ascii="Times New Roman" w:hAnsi="Times New Roman" w:cs="Times New Roman"/>
          <w:sz w:val="24"/>
          <w:szCs w:val="24"/>
        </w:rPr>
      </w:pPr>
      <w:r w:rsidRPr="00373397">
        <w:rPr>
          <w:rFonts w:ascii="Times New Roman" w:hAnsi="Times New Roman" w:cs="Times New Roman"/>
          <w:sz w:val="24"/>
          <w:szCs w:val="24"/>
        </w:rPr>
        <w:t>Дата заполнения «_______» _______________ 201</w:t>
      </w:r>
      <w:r w:rsidR="002810D7" w:rsidRPr="00373397">
        <w:rPr>
          <w:rFonts w:ascii="Times New Roman" w:hAnsi="Times New Roman" w:cs="Times New Roman"/>
          <w:sz w:val="24"/>
          <w:szCs w:val="24"/>
        </w:rPr>
        <w:t>5</w:t>
      </w:r>
      <w:r w:rsidRPr="00373397">
        <w:rPr>
          <w:rFonts w:ascii="Times New Roman" w:hAnsi="Times New Roman" w:cs="Times New Roman"/>
          <w:sz w:val="24"/>
          <w:szCs w:val="24"/>
        </w:rPr>
        <w:t xml:space="preserve"> г  </w:t>
      </w:r>
    </w:p>
    <w:p w:rsidR="003434AA" w:rsidRPr="00373397" w:rsidRDefault="003434AA" w:rsidP="00373397">
      <w:pPr>
        <w:jc w:val="right"/>
        <w:rPr>
          <w:rFonts w:ascii="Times New Roman" w:hAnsi="Times New Roman" w:cs="Times New Roman"/>
          <w:sz w:val="24"/>
          <w:szCs w:val="24"/>
        </w:rPr>
      </w:pPr>
      <w:r w:rsidRPr="00373397">
        <w:rPr>
          <w:rFonts w:ascii="Times New Roman" w:hAnsi="Times New Roman" w:cs="Times New Roman"/>
          <w:sz w:val="24"/>
          <w:szCs w:val="24"/>
        </w:rPr>
        <w:t xml:space="preserve">Директор СОШ № 21       _____________ </w:t>
      </w:r>
      <w:r w:rsidR="002810D7" w:rsidRPr="00373397">
        <w:rPr>
          <w:rFonts w:ascii="Times New Roman" w:hAnsi="Times New Roman" w:cs="Times New Roman"/>
          <w:sz w:val="24"/>
          <w:szCs w:val="24"/>
        </w:rPr>
        <w:t>/</w:t>
      </w:r>
      <w:r w:rsidRPr="00373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0D7" w:rsidRPr="00373397">
        <w:rPr>
          <w:rFonts w:ascii="Times New Roman" w:hAnsi="Times New Roman" w:cs="Times New Roman"/>
          <w:sz w:val="24"/>
          <w:szCs w:val="24"/>
        </w:rPr>
        <w:t>Н.Н.Алиева</w:t>
      </w:r>
      <w:proofErr w:type="spellEnd"/>
      <w:r w:rsidR="002810D7" w:rsidRPr="00373397">
        <w:rPr>
          <w:rFonts w:ascii="Times New Roman" w:hAnsi="Times New Roman" w:cs="Times New Roman"/>
          <w:sz w:val="24"/>
          <w:szCs w:val="24"/>
        </w:rPr>
        <w:t>/</w:t>
      </w:r>
    </w:p>
    <w:p w:rsidR="003434AA" w:rsidRPr="00373397" w:rsidRDefault="003434AA" w:rsidP="00373397">
      <w:pPr>
        <w:jc w:val="right"/>
        <w:rPr>
          <w:sz w:val="24"/>
          <w:szCs w:val="24"/>
        </w:rPr>
      </w:pPr>
    </w:p>
    <w:sectPr w:rsidR="003434AA" w:rsidRPr="00373397" w:rsidSect="008F3786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608EC"/>
    <w:rsid w:val="00016CC6"/>
    <w:rsid w:val="00087741"/>
    <w:rsid w:val="000C7B79"/>
    <w:rsid w:val="000F1F76"/>
    <w:rsid w:val="00110E20"/>
    <w:rsid w:val="00120C2E"/>
    <w:rsid w:val="001A4323"/>
    <w:rsid w:val="002608EC"/>
    <w:rsid w:val="002810D7"/>
    <w:rsid w:val="00337525"/>
    <w:rsid w:val="003434AA"/>
    <w:rsid w:val="00373397"/>
    <w:rsid w:val="00377AB2"/>
    <w:rsid w:val="0038752A"/>
    <w:rsid w:val="00396703"/>
    <w:rsid w:val="003A5831"/>
    <w:rsid w:val="003C09C4"/>
    <w:rsid w:val="00402F6F"/>
    <w:rsid w:val="00466AF4"/>
    <w:rsid w:val="00474807"/>
    <w:rsid w:val="004E682C"/>
    <w:rsid w:val="004F2F58"/>
    <w:rsid w:val="005716C1"/>
    <w:rsid w:val="005C0EF0"/>
    <w:rsid w:val="005F56A1"/>
    <w:rsid w:val="00664AB8"/>
    <w:rsid w:val="00694D4D"/>
    <w:rsid w:val="006C7C04"/>
    <w:rsid w:val="006E3793"/>
    <w:rsid w:val="007272D8"/>
    <w:rsid w:val="007935F6"/>
    <w:rsid w:val="008052F3"/>
    <w:rsid w:val="00836FAD"/>
    <w:rsid w:val="00895358"/>
    <w:rsid w:val="008F3786"/>
    <w:rsid w:val="00934A81"/>
    <w:rsid w:val="009469B7"/>
    <w:rsid w:val="009C390D"/>
    <w:rsid w:val="009C78E4"/>
    <w:rsid w:val="00A750F4"/>
    <w:rsid w:val="00A82967"/>
    <w:rsid w:val="00B75650"/>
    <w:rsid w:val="00BA2456"/>
    <w:rsid w:val="00BB6DEB"/>
    <w:rsid w:val="00C33E53"/>
    <w:rsid w:val="00C57F21"/>
    <w:rsid w:val="00C7000F"/>
    <w:rsid w:val="00CB4DEA"/>
    <w:rsid w:val="00CD7B78"/>
    <w:rsid w:val="00E30633"/>
    <w:rsid w:val="00F52B6E"/>
    <w:rsid w:val="00FA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08EC"/>
    <w:rPr>
      <w:color w:val="0000FF"/>
      <w:u w:val="single"/>
    </w:rPr>
  </w:style>
  <w:style w:type="paragraph" w:customStyle="1" w:styleId="consplusnonformat">
    <w:name w:val="consplusnonformat"/>
    <w:basedOn w:val="a"/>
    <w:rsid w:val="002608EC"/>
    <w:pPr>
      <w:spacing w:before="100" w:beforeAutospacing="1" w:after="100" w:afterAutospacing="1" w:line="240" w:lineRule="auto"/>
      <w:ind w:firstLine="120"/>
    </w:pPr>
    <w:rPr>
      <w:rFonts w:ascii="Arial" w:eastAsia="Times New Roman" w:hAnsi="Arial" w:cs="Arial"/>
      <w:color w:val="454545"/>
      <w:sz w:val="20"/>
      <w:szCs w:val="20"/>
    </w:rPr>
  </w:style>
  <w:style w:type="character" w:customStyle="1" w:styleId="apple-style-span">
    <w:name w:val="apple-style-span"/>
    <w:basedOn w:val="a0"/>
    <w:rsid w:val="002608EC"/>
  </w:style>
  <w:style w:type="paragraph" w:customStyle="1" w:styleId="consplusnormal">
    <w:name w:val="consplusnormal"/>
    <w:basedOn w:val="a"/>
    <w:rsid w:val="002608EC"/>
    <w:pPr>
      <w:spacing w:before="100" w:beforeAutospacing="1" w:after="100" w:afterAutospacing="1" w:line="240" w:lineRule="auto"/>
      <w:ind w:firstLine="120"/>
    </w:pPr>
    <w:rPr>
      <w:rFonts w:ascii="Arial" w:eastAsia="Times New Roman" w:hAnsi="Arial" w:cs="Arial"/>
      <w:color w:val="454545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608EC"/>
    <w:pPr>
      <w:spacing w:before="100" w:beforeAutospacing="1" w:after="100" w:afterAutospacing="1" w:line="240" w:lineRule="auto"/>
      <w:ind w:firstLine="120"/>
    </w:pPr>
    <w:rPr>
      <w:rFonts w:ascii="Arial" w:eastAsia="Times New Roman" w:hAnsi="Arial" w:cs="Arial"/>
      <w:color w:val="454545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608EC"/>
    <w:rPr>
      <w:rFonts w:ascii="Arial" w:eastAsia="Times New Roman" w:hAnsi="Arial" w:cs="Arial"/>
      <w:color w:val="454545"/>
      <w:sz w:val="20"/>
      <w:szCs w:val="20"/>
    </w:rPr>
  </w:style>
  <w:style w:type="paragraph" w:styleId="a6">
    <w:name w:val="Title"/>
    <w:basedOn w:val="a"/>
    <w:link w:val="a7"/>
    <w:uiPriority w:val="10"/>
    <w:qFormat/>
    <w:rsid w:val="002608EC"/>
    <w:pPr>
      <w:spacing w:before="100" w:beforeAutospacing="1" w:after="100" w:afterAutospacing="1" w:line="240" w:lineRule="auto"/>
      <w:ind w:firstLine="120"/>
    </w:pPr>
    <w:rPr>
      <w:rFonts w:ascii="Arial" w:eastAsia="Times New Roman" w:hAnsi="Arial" w:cs="Arial"/>
      <w:color w:val="454545"/>
      <w:sz w:val="20"/>
      <w:szCs w:val="20"/>
    </w:rPr>
  </w:style>
  <w:style w:type="character" w:customStyle="1" w:styleId="a7">
    <w:name w:val="Название Знак"/>
    <w:basedOn w:val="a0"/>
    <w:link w:val="a6"/>
    <w:uiPriority w:val="10"/>
    <w:rsid w:val="002608EC"/>
    <w:rPr>
      <w:rFonts w:ascii="Arial" w:eastAsia="Times New Roman" w:hAnsi="Arial" w:cs="Arial"/>
      <w:color w:val="45454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3B5DB-8A4B-4BE9-9D5A-80224ACA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№15_2</dc:creator>
  <cp:lastModifiedBy>Химия</cp:lastModifiedBy>
  <cp:revision>3</cp:revision>
  <cp:lastPrinted>2011-12-06T07:28:00Z</cp:lastPrinted>
  <dcterms:created xsi:type="dcterms:W3CDTF">2017-12-15T13:02:00Z</dcterms:created>
  <dcterms:modified xsi:type="dcterms:W3CDTF">2017-12-15T13:02:00Z</dcterms:modified>
</cp:coreProperties>
</file>