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0F0" w:rsidRDefault="00DE10F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C27E7" w:rsidRDefault="007C27E7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933950" cy="8399148"/>
            <wp:effectExtent l="19050" t="0" r="0" b="0"/>
            <wp:docPr id="1" name="Рисунок 1" descr="D:\Users\user\Downloads\IMG_20200311_10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wnloads\IMG_20200311_105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39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7E7" w:rsidRDefault="007C27E7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C27E7" w:rsidRDefault="007C27E7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C27E7" w:rsidRDefault="007C27E7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Паспорт программы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00"/>
        <w:gridCol w:w="7755"/>
      </w:tblGrid>
      <w:tr w:rsidR="00981A88" w:rsidRPr="00981A88" w:rsidTr="00981A88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Педагогический коллектив</w:t>
            </w:r>
          </w:p>
        </w:tc>
      </w:tr>
      <w:tr w:rsidR="00981A88" w:rsidRPr="00981A88" w:rsidTr="00981A88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разработчики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Алистанова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социолог-Гамзаева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</w:tc>
      </w:tr>
      <w:tr w:rsidR="00981A88" w:rsidRPr="00981A88" w:rsidTr="00981A88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Сохранение и укрепление здоровья учащихся школы.</w:t>
            </w:r>
          </w:p>
          <w:p w:rsidR="00981A88" w:rsidRPr="00981A88" w:rsidRDefault="00981A88" w:rsidP="00981A8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понимания значимости сохранения, укрепления здоровья, формирование навыков здорового образа жизни.</w:t>
            </w:r>
          </w:p>
        </w:tc>
      </w:tr>
      <w:tr w:rsidR="00981A88" w:rsidRPr="00981A88" w:rsidTr="00981A88">
        <w:trPr>
          <w:trHeight w:val="487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Вести разъяснительную и просветительскую работу с обучающимися, родителями;</w:t>
            </w:r>
          </w:p>
          <w:p w:rsidR="00981A88" w:rsidRPr="00981A88" w:rsidRDefault="00981A88" w:rsidP="00981A8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системы выявления уровня здоровья учащихся и его целенаправленного отслеживания в течение периода обучения;</w:t>
            </w:r>
          </w:p>
          <w:p w:rsidR="00981A88" w:rsidRPr="00981A88" w:rsidRDefault="00981A88" w:rsidP="00981A8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Формировать у школьников через цикл учебных дисциплин и внеурочную деятельность системы знаний о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здоровьесбережении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мотивации на сохранение здоровья</w:t>
            </w:r>
          </w:p>
          <w:p w:rsidR="00981A88" w:rsidRPr="00981A88" w:rsidRDefault="00981A88" w:rsidP="00981A8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Привлечение системы кружковой, внеклассной и внешкольной работы к формированию здорового образа жизни учащихся;</w:t>
            </w:r>
          </w:p>
          <w:p w:rsidR="00981A88" w:rsidRPr="00981A88" w:rsidRDefault="00981A88" w:rsidP="00981A8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педагогам новые методы деятельности в процессе обучения школьников, использовать технологии урока, сберегающие здоровье учащихся.</w:t>
            </w:r>
          </w:p>
        </w:tc>
      </w:tr>
      <w:tr w:rsidR="00981A88" w:rsidRPr="00981A88" w:rsidTr="00981A88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 реализации программы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2019-2023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уч.г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81A88" w:rsidRPr="00981A88" w:rsidTr="00981A88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 реализацию программы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Заместитель директора по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Алистанова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И.М.</w:t>
            </w:r>
          </w:p>
        </w:tc>
      </w:tr>
      <w:tr w:rsidR="00981A88" w:rsidRPr="00981A88" w:rsidTr="00981A88"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Повышение уровня знаний по вопросам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  <w:p w:rsidR="00981A88" w:rsidRPr="00981A88" w:rsidRDefault="00981A88" w:rsidP="00981A8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приоритета здорового образа жизни;</w:t>
            </w:r>
          </w:p>
          <w:p w:rsidR="00981A88" w:rsidRPr="00981A88" w:rsidRDefault="00981A88" w:rsidP="00981A8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Повышение профессиональной компетенции и заинтересованности педагогов в сохранении и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укреплении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как здоровья школьников, так и своего здоровья;</w:t>
            </w:r>
          </w:p>
          <w:p w:rsidR="00981A88" w:rsidRPr="00981A88" w:rsidRDefault="00981A88" w:rsidP="00981A8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мотивации к учебной деятельности;</w:t>
            </w:r>
          </w:p>
          <w:p w:rsidR="00981A88" w:rsidRPr="00981A88" w:rsidRDefault="00981A88" w:rsidP="00981A8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Снижение заболеваемости учащихся школы;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уровня физической подготовки школьников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Самое ценное, что есть у человека, — это жизнь, а са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мое ценное в его жизни — здоровье, за которое бороть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ся всеми силами становится просто необходимо. Условия, когда болеть было выгоднее, чем работать, ушли в прошлое. Невежество в вопросах здорового образа жизни будет дорого обхо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диться тем, кто своевременно не позаботится о своем здоровье, здоровье своих детей и близких.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Одной из приоритетных целей модернизации образования является сохранение и укрепление здоровья всех участников учебного процесса в школе.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Проблемы сохранения здоровья учащихся и педагогов, привитие навыков здорового образа жизни, созда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ние условий, направленных на укрепление здоровья, сохранение здоровья физиче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ского, психического и духовного, очень актуальны сегодня. Следует обеспечить школьнику возможность сохранения здоровья за период обучения в школе, сформиро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вать у него необходимые знания, умения и навыки по здоровому образу жизни, научить использовать полученные знания в повседнев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ной жизни.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Здоровье детей - это политика, в которой заложено наше будущее, поэтому перед педагогами, родителями и общественностью стоит задача воспитания здорового поколения. Но последние статистические данные свидетельствуют о том, что за период обучения де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тей в школе состояние здоровья ухудшается в несколько раз. Проблема здоровья учащихся вышла сегодня из разряда педагогических и обрела социальное значение. Поэтому в качестве основы программы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определили заботу о сохранении здоро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вья воспитанников и учителей. Охрана здоровья учителя является важным фактором укрепления здоровья ученика. Учитель обязан ответственно относится к своему здоровью, быть примером для ученика, вести здоровый образ жизни.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Занятия физическими упражнениями, многосторон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нее воздействие которых по своей силе превышает эффективность других средств оздоровления, — это наиболее рациональный способ подготовить себя к работе разного характера: к освоению будущей про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фессии, к учебе в учреждении профессионального об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разования, к занятиям любимым делом. Особенностью подбора средств на занятиях физичес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кими упражнениями является насыщенность конкрет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ным материалом, который позволяет влиять 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те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сис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темы организма, которые в большей мере ослаблены у учащегося. Навыки, приобретенные на занятиях, да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ют возможность 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занимающимся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самостоятельно под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бирать и использовать необходимые оздоровительные и восстановительные упражнения. Программы по оздоровлению объединяют и согласовывают работу педагогических коллективов по формирова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нию здорового образа жизни учащихся, их родителей и учителей, что выходит за рамки только физическо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го воспитания. Они охватывает многие вопросы спе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циальной подготовки, санитарии, гигиены, закаливания, борьбы с вредными привычками, досу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га. Значительную роль в реализации оздоровительных программ игра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ет семья ребенка, его родители, находящиеся в тесном контакте со школой.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сегодня роль семьи в укреплении здоровья детей должна неуклонно возрастать. Ежедневная утренняя гимнастика, процедуры закаливания, соблюдение двигательного режима дня, игры на воздухе, прогулки, станут для детей необходимостью, ес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ли рядом с ними будут родители, своим примером по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казывающие ценность здоровья и значимость здоро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вого образа жизни.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укреплении здоровья детей и подростков перво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степенное значение имеет преодоление гиподина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мии (недостаточности двигательной активности) и на этой основе — формирование необходимой скелет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ной мускулатуры, препятствующей нарушению осан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ки, появлению плоскостопия и других отклонений в со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стоянии здоровья.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и по другим общеобразовательным предметам, учащиеся должны получать домашние задания по фи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зической культуре, выполнение которых — неотъемле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мая черта здорового образа жизни. А родители, хоро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шо зная исходное состояние здоровья ребенка, путем контроля выполнения домашнего задания могут спо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собствовать его оздоровлению, физическому разви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тию, освоению двигательных навыков. Родители должны уделять достаточное внимание за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каливанию детей. Целенаправленное использование воздуха, воды и солнца позволяет закалить организм, повысить его сопротивляемость к неблагоприятным воздействиям внешней среды.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Таким образом, программа «Будем здоровы</w:t>
      </w: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!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носящая ком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плексный характер, может и должна объединить усилия педагогов, администрации, школь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ной медицинской сестры, самих учеников в деле поддержания здорового образа жизни и физическо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го развития детей.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Цели и задачи программы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Цели программы</w:t>
      </w:r>
    </w:p>
    <w:p w:rsidR="00981A88" w:rsidRPr="00981A88" w:rsidRDefault="00981A88" w:rsidP="00981A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 учащихся понимания значимости сохранения, укрепления здоровья и навыков здорового образа жизни;</w:t>
      </w:r>
    </w:p>
    <w:p w:rsidR="00981A88" w:rsidRPr="00981A88" w:rsidRDefault="00981A88" w:rsidP="00981A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создание в школе организационно - педагогических, материально - технических, санитарно - гигиенических и других условий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учитывающих индивидуальные показатели состояния здоровья участников образовательного процесса;</w:t>
      </w:r>
    </w:p>
    <w:p w:rsidR="00981A88" w:rsidRPr="00981A88" w:rsidRDefault="00981A88" w:rsidP="00981A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материально - технического, содержательного и информационного обеспечения агитационной и пропагандистской ра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боты по приобщению подрастающего поколения к здоровому образу жизни;</w:t>
      </w:r>
    </w:p>
    <w:p w:rsidR="00981A88" w:rsidRPr="00981A88" w:rsidRDefault="00981A88" w:rsidP="00981A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организационного, программного и материально- технического обеспечения дополнительного образования обучаю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щихся в аспектах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их отдыха, досуга;</w:t>
      </w:r>
    </w:p>
    <w:p w:rsidR="00981A88" w:rsidRPr="00981A88" w:rsidRDefault="00981A88" w:rsidP="00981A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обеспечение системы полноценного сбалансированного питания в школе с учетом 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особенностей состояния здоровья участников образовательного процесса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981A88" w:rsidRPr="00981A88" w:rsidRDefault="00981A88" w:rsidP="00981A8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разработка и внедрение комплекса мер по поддержанию здоровья педагогических работников школы.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Задачи программы</w:t>
      </w:r>
    </w:p>
    <w:p w:rsidR="00981A88" w:rsidRPr="00981A88" w:rsidRDefault="00981A88" w:rsidP="00981A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вести разъяснительную и просветительскую работу с обучающимися, родителями;</w:t>
      </w:r>
    </w:p>
    <w:p w:rsidR="00981A88" w:rsidRPr="00981A88" w:rsidRDefault="00981A88" w:rsidP="00981A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системы выявления уровня здоровья учащихся и его целенаправленного отслеживания в течение периода обучения;</w:t>
      </w:r>
    </w:p>
    <w:p w:rsidR="00981A88" w:rsidRPr="00981A88" w:rsidRDefault="00981A88" w:rsidP="00981A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формировать у школьников через цикл учебных дисциплин и внеурочную деятельность системы знаний о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здоровьесбережении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мотивации на сохранение здоровья</w:t>
      </w:r>
    </w:p>
    <w:p w:rsidR="00981A88" w:rsidRPr="00981A88" w:rsidRDefault="00981A88" w:rsidP="00981A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привлечение системы кружковой, внеклассной и внешкольной работы к формированию здорового образа жизни учащихся;</w:t>
      </w:r>
    </w:p>
    <w:p w:rsidR="00981A88" w:rsidRPr="00981A88" w:rsidRDefault="00981A88" w:rsidP="00981A8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осваивать педагогам новые методы деятельности в процессе обучения школьников, использовать технологии урока, сберегающие здоровье учащихся.</w:t>
      </w:r>
    </w:p>
    <w:p w:rsidR="00981A88" w:rsidRPr="00981A88" w:rsidRDefault="00981A88" w:rsidP="00981A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четкое отслеживание санитарно - гигиенического состояния школы;</w:t>
      </w:r>
    </w:p>
    <w:p w:rsidR="00981A88" w:rsidRPr="00981A88" w:rsidRDefault="00981A88" w:rsidP="00981A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гигиеническое нормирование учебной нагрузки, объема домаш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них заданий и режима дня;</w:t>
      </w:r>
    </w:p>
    <w:p w:rsidR="00981A88" w:rsidRPr="00981A88" w:rsidRDefault="00981A88" w:rsidP="00981A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планомерная организация полноценного сбалансированного питания учащихся;</w:t>
      </w:r>
    </w:p>
    <w:p w:rsidR="00981A88" w:rsidRPr="00981A88" w:rsidRDefault="00981A88" w:rsidP="00981A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психолого-медико-педагогической службы школы для своевременной профилактики психологического и физического состояния учащихся;</w:t>
      </w:r>
    </w:p>
    <w:p w:rsidR="00981A88" w:rsidRPr="00981A88" w:rsidRDefault="00981A88" w:rsidP="00981A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просвещение родителей в вопросах понимания значения здорового образа жизни;</w:t>
      </w:r>
    </w:p>
    <w:p w:rsidR="00981A88" w:rsidRPr="00981A88" w:rsidRDefault="00981A88" w:rsidP="00981A8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посещение научно-практических конференций, семина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ров, лекций по данной проблеме и применение полученных педагогами знаний на практике.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Нормативно-правовая и документальная основа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Конституция РФ.</w:t>
      </w:r>
    </w:p>
    <w:p w:rsidR="00981A88" w:rsidRPr="00981A88" w:rsidRDefault="00981A88" w:rsidP="00981A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Конвенция о правах ребенка.</w:t>
      </w:r>
    </w:p>
    <w:p w:rsidR="00981A88" w:rsidRPr="00981A88" w:rsidRDefault="00981A88" w:rsidP="00981A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Закон «Об образовании в РФ»</w:t>
      </w:r>
    </w:p>
    <w:p w:rsidR="00981A88" w:rsidRPr="00981A88" w:rsidRDefault="00981A88" w:rsidP="00981A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ФГОС основного общего образования второго поколения.</w:t>
      </w:r>
    </w:p>
    <w:p w:rsidR="00981A88" w:rsidRPr="00981A88" w:rsidRDefault="00981A88" w:rsidP="00981A8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СанПин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A88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lastRenderedPageBreak/>
        <w:t>Функции различных категорий работников школы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Функции  медицинской службы школы:</w:t>
      </w:r>
    </w:p>
    <w:p w:rsidR="00981A88" w:rsidRPr="00981A88" w:rsidRDefault="00981A88" w:rsidP="00981A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диспансеризации учащихся и сотрудников школы;</w:t>
      </w:r>
    </w:p>
    <w:p w:rsidR="00981A88" w:rsidRPr="00981A88" w:rsidRDefault="00981A88" w:rsidP="00981A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медосмотр учащихся школы,  определение уровня физического здоровья;</w:t>
      </w:r>
    </w:p>
    <w:p w:rsidR="00981A88" w:rsidRPr="00981A88" w:rsidRDefault="00981A88" w:rsidP="00981A8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выявление учащихся специальной медицинской  группы.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Функции администрации: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общее руководство реализацией программы: организация, координация, контроль;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общее руководство и 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организацией горячего питания учащихся в школе;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контроль уроков физкультуры;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работы спортзала во внеурочное время и во время каникул, работы спортивных секций;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разработка системы внеклассных мероприятий по укреплению физического здоровья учащихся и ее контроль;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организация работы классных руководителей по программе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 и ее контроль;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создания банка данных о социально неблагополучных семьях и обеспечение поддержки детей из таких семей;</w:t>
      </w:r>
    </w:p>
    <w:p w:rsidR="00981A88" w:rsidRPr="00981A88" w:rsidRDefault="00981A88" w:rsidP="00981A8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работы психологической  службы в школе.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Функции классного руководителя: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санитарно-гигиеническая работа по организации жизнедеятельности детей в школе;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проведение в классном коллективе мероприятий по профилактике частых заболеваний учащихся;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проведение в классном коллективе мероприятий по профилактике детского травматизма на дорогах;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организация и проведение в классном коллективе мероприятий по профилактике наркомании,  токсикомании,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табакокурения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проведение профилактической работы с родителями;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встреч родителей с представителями правоохранительных органов, работниками ГИБДД, КДН, медработниками;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организация и проведение внеклассных мероприятий (беседы, диспуты, лекции, конкурсы и др.) в рамках программы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проведение исследования уровня физического и психофизического здоровья учащихся;</w:t>
      </w:r>
    </w:p>
    <w:p w:rsidR="00981A88" w:rsidRPr="00981A88" w:rsidRDefault="00981A88" w:rsidP="00981A8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проведение диагностик уровня и качества знаний учащимися правил гигиены, дорожного движения, правовой культуры.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Оптимизация образовательного процесса</w:t>
      </w:r>
    </w:p>
    <w:p w:rsidR="00981A88" w:rsidRPr="00981A88" w:rsidRDefault="00981A88" w:rsidP="00981A8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Охрана здоровья учащихся</w:t>
      </w:r>
    </w:p>
    <w:p w:rsidR="00981A88" w:rsidRPr="00981A88" w:rsidRDefault="00981A88" w:rsidP="00981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частники программы:</w:t>
      </w:r>
    </w:p>
    <w:p w:rsidR="00981A88" w:rsidRPr="00981A88" w:rsidRDefault="00981A88" w:rsidP="00981A8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школы;</w:t>
      </w:r>
    </w:p>
    <w:p w:rsidR="00981A88" w:rsidRPr="00981A88" w:rsidRDefault="00981A88" w:rsidP="00981A8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педагогический коллектив;</w:t>
      </w:r>
    </w:p>
    <w:p w:rsidR="00981A88" w:rsidRPr="00981A88" w:rsidRDefault="00981A88" w:rsidP="00981A8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родители;</w:t>
      </w:r>
    </w:p>
    <w:p w:rsidR="00981A88" w:rsidRPr="00981A88" w:rsidRDefault="00981A88" w:rsidP="00981A8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социальные партнеры (ОБУЗ «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Кореневская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ЦРБ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Этапы реализации Программы</w:t>
      </w: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Первый этап: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Подготовительный (2019-2020г.)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Оценка и анализ состояния здоровья детей и подростков, обучающихся в школе.</w:t>
      </w:r>
    </w:p>
    <w:p w:rsidR="00981A88" w:rsidRPr="00981A88" w:rsidRDefault="00981A88" w:rsidP="00981A8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Подготовка программно-методического обеспечения.</w:t>
      </w:r>
    </w:p>
    <w:p w:rsidR="00981A88" w:rsidRPr="00981A88" w:rsidRDefault="00981A88" w:rsidP="00981A8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Психолого-педагогическая подготовка кадрового состава.</w:t>
      </w:r>
    </w:p>
    <w:p w:rsidR="00981A88" w:rsidRPr="00981A88" w:rsidRDefault="00981A88" w:rsidP="00981A8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Ознакомление родителей и учащихся с Программой </w:t>
      </w: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Будем здоровы!»</w:t>
      </w:r>
    </w:p>
    <w:p w:rsidR="00981A88" w:rsidRPr="00981A88" w:rsidRDefault="00981A88" w:rsidP="00981A8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взаимодействия с медицинскими и другими учреждениями для реализации Программы </w:t>
      </w: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Второй этап: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Практический (2020-2023г.). Реализация Программы</w:t>
      </w: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«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Третий этап: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Обобщение и оценка результатов деятельности (2022-2023 г.).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Анкетирование родителей, учащихся, педагогов на предмет удовлетворённости результатами реализации Программы.</w:t>
      </w:r>
    </w:p>
    <w:p w:rsidR="00981A88" w:rsidRPr="00981A88" w:rsidRDefault="00981A88" w:rsidP="00981A8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Мониторинг показателей состояния здоровья учащихся до и после реализации Программы «Будем здоровы!»</w:t>
      </w:r>
    </w:p>
    <w:p w:rsidR="00981A88" w:rsidRPr="00981A88" w:rsidRDefault="00981A88" w:rsidP="00981A8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Мониторинг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ценностных ориентаций у учащихся школы на здоровый образ жизни.</w:t>
      </w:r>
    </w:p>
    <w:p w:rsidR="00981A88" w:rsidRPr="00981A88" w:rsidRDefault="00981A88" w:rsidP="00981A8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Обсуждение итогов реализации Программы «Будем здоровы!» в коллективе педагогов, родителей, учащихся.</w:t>
      </w:r>
    </w:p>
    <w:p w:rsidR="00981A88" w:rsidRPr="00981A88" w:rsidRDefault="00981A88" w:rsidP="00981A8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Коррекция Программы «Будем здоровы!» по итогам реализации.</w:t>
      </w:r>
    </w:p>
    <w:p w:rsidR="00981A88" w:rsidRPr="00981A88" w:rsidRDefault="00981A88" w:rsidP="00981A8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Публикации, распространение опыта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8Модель личности ученика.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завершении этапа проектирования управленческих решений наступает этап их исполнения. При этом работникам школы необхо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димо знать, какие результаты должны быть получены в ходе их деятельности по реализации решений, направленных на обеспечение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детей и подростков.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этого создана прогнозируемая модель личности ученика:</w:t>
      </w:r>
    </w:p>
    <w:tbl>
      <w:tblPr>
        <w:tblW w:w="107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60"/>
        <w:gridCol w:w="3575"/>
        <w:gridCol w:w="3575"/>
      </w:tblGrid>
      <w:tr w:rsidR="00981A88" w:rsidRPr="00981A88" w:rsidTr="00981A88"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Модель выпускника первой ступени обучения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Модель выпускника второй ступени обучения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Модель выпускника третьей ступени обучения</w:t>
            </w:r>
          </w:p>
        </w:tc>
      </w:tr>
      <w:tr w:rsidR="00981A88" w:rsidRPr="00981A88" w:rsidTr="00981A88"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знание основ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личной</w:t>
            </w:r>
            <w:proofErr w:type="gram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гигиены;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выполнение  правил гигиены;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владение основами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личной гигиены 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здорового образа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жизни.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знание основ строения 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функционирования организма человека;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знание изменений в организме человека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пубертатный период;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умение оценивать свое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физическое и   психическое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состояние;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знание влияния алкоголя, курения,   наркомании на здоровье человека;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поддержание физической формы;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гигиена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умственного</w:t>
            </w:r>
            <w:proofErr w:type="gram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труда.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- стремление к самосовершенствованию,   саморазвитию и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профессиональной</w:t>
            </w:r>
            <w:proofErr w:type="gram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пригодности  через физическое  совершенствование 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заботу о своем здоровье;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убеждение в пагубности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для здоровья и   дальнейшей жизни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вредных привычек;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знание различных оздоровительных систем;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умение поддерживать здоровый образ жизни,  индивидуальный для каждого человека;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способность вырабатывать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индивидуальный  образ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жизни;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гигиена умственного труда.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Предполагаемый результат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Снижение показателей заболеваемости детей.</w:t>
      </w: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Полученные в школе знания о здоровом образе жизни позволяют ребятам понять, как и почему им нужно заботиться о своём здоровье, соблюдать правила ЗОЖ.</w:t>
      </w: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научаться управлять своим поведением в различных ситуациях, избегая конфликтов с окружающими.</w:t>
      </w: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Стабилизация состояния здоровья учащихся по основным показателям.</w:t>
      </w: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 качества и уровня обучения школьников.</w:t>
      </w: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 уровня воспитанности детей и подростков.</w:t>
      </w:r>
    </w:p>
    <w:p w:rsidR="00981A88" w:rsidRPr="00981A88" w:rsidRDefault="00981A88" w:rsidP="00981A88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смогут оценивать свой режим с точки зрения соответствия требованиям ЗОЖ.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Конечный результат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выпускник МКОУ «Троицкая СОШ» владеет знаниями, умениями и навыками ЗОЖ, имеет внутреннюю потребность применять их в повседневной жизни.</w:t>
      </w:r>
      <w:proofErr w:type="gramEnd"/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Критериями эффективности реализации Программы являются: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положительная динамика состояния здоровья детей и подростков, обучающихся в МКОУ «Троицкая СОШ»;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 всех категорий педагогических работников единых ценностных подходов к сохранению и укреплению здоровья учащихся.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ценностных ориентаций на сохранение и укрепление здоровья у детей и подростков, наличие навыков здорового образа жизни;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удовлетворённость организацией образовательного процесса и условиями обучения со стороны учащихся и их родителей;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организация в школе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здоровьесберегающего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целесообразного режима функционирования и организации образовательного процесса.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Базовыми компонентами на всех ступенях являются:</w:t>
      </w:r>
    </w:p>
    <w:p w:rsidR="00981A88" w:rsidRPr="00981A88" w:rsidRDefault="00981A88" w:rsidP="00981A8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положительной мотивации, направленной на занятия физическими упражнениями, различными видами спорта;</w:t>
      </w:r>
    </w:p>
    <w:p w:rsidR="00981A88" w:rsidRPr="00981A88" w:rsidRDefault="00981A88" w:rsidP="00981A8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основ медицинских знаний по вопросам оказания доврачебной помощи себе и другому человеку;</w:t>
      </w:r>
    </w:p>
    <w:p w:rsidR="00981A88" w:rsidRPr="00981A88" w:rsidRDefault="00981A88" w:rsidP="00981A8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ценностного отношения к вопросам, касающимся здоровья и здорового образа жизни;</w:t>
      </w:r>
    </w:p>
    <w:p w:rsidR="00981A88" w:rsidRPr="00981A88" w:rsidRDefault="00981A88" w:rsidP="00981A88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формирование системы знаний по овладению методами оздоровления организма.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Методы контроля над реализацией программы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реализацией мероприятий программы осуществляют исполнители в рамках должностной компетентности. Общее руководство осуществляет педагогический совет школы.</w:t>
      </w:r>
    </w:p>
    <w:p w:rsidR="00981A88" w:rsidRPr="00981A88" w:rsidRDefault="00981A88" w:rsidP="00981A8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мониторинг состояния здоровья учащихся и морально-психологического климата в школе;</w:t>
      </w:r>
    </w:p>
    <w:p w:rsidR="00981A88" w:rsidRPr="00981A88" w:rsidRDefault="00981A88" w:rsidP="00981A8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посещение и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взаимопосещение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уроков;</w:t>
      </w:r>
    </w:p>
    <w:p w:rsidR="00981A88" w:rsidRPr="00981A88" w:rsidRDefault="00981A88" w:rsidP="00981A8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жизни;</w:t>
      </w:r>
    </w:p>
    <w:p w:rsidR="00981A88" w:rsidRPr="00981A88" w:rsidRDefault="00981A88" w:rsidP="00981A8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заседаний Методического совета школы;</w:t>
      </w:r>
    </w:p>
    <w:p w:rsidR="00981A88" w:rsidRPr="00981A88" w:rsidRDefault="00981A88" w:rsidP="00981A8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методической копилки опыта;</w:t>
      </w:r>
    </w:p>
    <w:p w:rsidR="00981A88" w:rsidRPr="00981A88" w:rsidRDefault="00981A88" w:rsidP="00981A88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сбор статистики о динамике развития мотивации к обучению.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Основные направления деятельности программы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Медицинское направление предполагает: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планомерная организация питания учащихся;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составление расписания на основе санитарно-гигиенических требований;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физкультминуток;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соответствующих санитарным требованиям условий для воспитания и обучения детей и формирование их здоровья: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четкое отслеживание санитарно - гигиенического состояния школы;</w:t>
      </w:r>
    </w:p>
    <w:p w:rsidR="00981A88" w:rsidRPr="00981A88" w:rsidRDefault="00981A88" w:rsidP="00981A8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реабилитационную работу:</w:t>
      </w:r>
    </w:p>
    <w:p w:rsidR="00981A88" w:rsidRPr="00981A88" w:rsidRDefault="00981A88" w:rsidP="00981A88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обязательное медицинское обследование;</w:t>
      </w:r>
    </w:p>
    <w:p w:rsidR="00981A88" w:rsidRPr="00981A88" w:rsidRDefault="00981A88" w:rsidP="00981A88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соблюдение питьевого режима.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Просветительское  направление предполагает:</w:t>
      </w:r>
    </w:p>
    <w:p w:rsidR="00981A88" w:rsidRPr="00981A88" w:rsidRDefault="00981A88" w:rsidP="00981A8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организацию деятельности с учащимися по профилактике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табакокурения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алкоголизма, наркомании;</w:t>
      </w:r>
    </w:p>
    <w:p w:rsidR="00981A88" w:rsidRPr="00981A88" w:rsidRDefault="00981A88" w:rsidP="00981A88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организацию деятельности с родителями по профилактике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табакокурения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алкоголизма, наркомании;</w:t>
      </w:r>
    </w:p>
    <w:p w:rsidR="00981A88" w:rsidRPr="00981A88" w:rsidRDefault="00981A88" w:rsidP="00981A88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пропаганда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 географии, химии, окружающего мира, ОБЖ, физической культуры).</w:t>
      </w:r>
    </w:p>
    <w:p w:rsid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Психолого-педагогическое направление предполагает:</w:t>
      </w:r>
    </w:p>
    <w:p w:rsidR="00981A88" w:rsidRPr="00981A88" w:rsidRDefault="00981A88" w:rsidP="00981A8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использование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технологий в учебной деятельности, форм и методов в организации учебной деятельности;</w:t>
      </w:r>
    </w:p>
    <w:p w:rsidR="00981A88" w:rsidRPr="00981A88" w:rsidRDefault="00981A88" w:rsidP="00981A8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формирование навыков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саморегуляции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здорового жизненного стиля;</w:t>
      </w:r>
    </w:p>
    <w:p w:rsidR="00981A88" w:rsidRPr="00981A88" w:rsidRDefault="00981A88" w:rsidP="00981A8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предупреждение проблем развития ребенка;</w:t>
      </w:r>
    </w:p>
    <w:p w:rsidR="00981A88" w:rsidRPr="00981A88" w:rsidRDefault="00981A88" w:rsidP="00981A8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адаптации на разных этапах обучения;</w:t>
      </w:r>
    </w:p>
    <w:p w:rsidR="00981A88" w:rsidRPr="00981A88" w:rsidRDefault="00981A88" w:rsidP="00981A8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познавательной и учебной мотивации;</w:t>
      </w:r>
    </w:p>
    <w:p w:rsidR="00981A88" w:rsidRPr="00981A88" w:rsidRDefault="00981A88" w:rsidP="00981A88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психолого-медико-педагогической и коррекционной помощи учащимся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Спортивно-оздоровительное направление предполагает:</w:t>
      </w:r>
    </w:p>
    <w:p w:rsidR="00981A88" w:rsidRPr="00981A88" w:rsidRDefault="00981A88" w:rsidP="00981A8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организацию спортивных мероприятий с целью профилактики заболеваний и приобщение к здоровому досугу;</w:t>
      </w:r>
    </w:p>
    <w:p w:rsidR="00981A88" w:rsidRPr="00981A88" w:rsidRDefault="00981A88" w:rsidP="00981A8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привлечение системы кружковой, внеклассной и внешкольной работы к формированию здорового образа жизни учащихся;</w:t>
      </w:r>
    </w:p>
    <w:p w:rsidR="00981A88" w:rsidRPr="00981A88" w:rsidRDefault="00981A88" w:rsidP="00981A8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широкое привлечение учащихся, родителей, социальных партнёров школы к физической культуре и спорту, различным формам оздоровительной работы.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Диагностическое  направление предполагает:</w:t>
      </w:r>
    </w:p>
    <w:p w:rsidR="00981A88" w:rsidRPr="00981A88" w:rsidRDefault="00981A88" w:rsidP="00981A8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 мониторинга за состоянием здоровья,  в ходе которого выявляются общее состояние здоровья, наличие хронических заболеваний;</w:t>
      </w:r>
    </w:p>
    <w:p w:rsidR="00981A88" w:rsidRPr="00981A88" w:rsidRDefault="00981A88" w:rsidP="00981A88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режим дня, бытовые условия; внешкольная занятость дополнительными занятиями.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образовательные технологии</w:t>
      </w:r>
    </w:p>
    <w:p w:rsidR="00981A88" w:rsidRPr="00981A88" w:rsidRDefault="00981A88" w:rsidP="00981A88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технологии семейного воспитания;</w:t>
      </w:r>
    </w:p>
    <w:p w:rsidR="00981A88" w:rsidRPr="00981A88" w:rsidRDefault="00981A88" w:rsidP="00981A88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медицинские технологии;</w:t>
      </w:r>
    </w:p>
    <w:p w:rsidR="00981A88" w:rsidRPr="00981A88" w:rsidRDefault="00981A88" w:rsidP="00981A88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здоровьеформирующие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образовательные технологии, т.е. все те психолого-педагогические технологии, программы, методы, которые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ценности;</w:t>
      </w:r>
    </w:p>
    <w:p w:rsidR="00981A88" w:rsidRPr="00981A88" w:rsidRDefault="00981A88" w:rsidP="00981A88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технологии административной работы в школе.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10F0" w:rsidRDefault="00DE10F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10F0" w:rsidRDefault="00DE10F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10F0" w:rsidRDefault="00DE10F0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План по реализации Программы 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на 2019-2023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уч.г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Style w:val="a7"/>
        <w:tblW w:w="10665" w:type="dxa"/>
        <w:tblLook w:val="04A0"/>
      </w:tblPr>
      <w:tblGrid>
        <w:gridCol w:w="1611"/>
        <w:gridCol w:w="3709"/>
        <w:gridCol w:w="1695"/>
        <w:gridCol w:w="1284"/>
        <w:gridCol w:w="2366"/>
      </w:tblGrid>
      <w:tr w:rsidR="00981A88" w:rsidRPr="00981A88" w:rsidTr="00DE10F0">
        <w:trPr>
          <w:trHeight w:val="10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 исполнители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Планируемый результат и выполнение</w:t>
            </w:r>
          </w:p>
        </w:tc>
      </w:tr>
      <w:tr w:rsidR="00981A88" w:rsidRPr="00981A88" w:rsidTr="00DE10F0">
        <w:trPr>
          <w:trHeight w:val="135"/>
        </w:trPr>
        <w:tc>
          <w:tcPr>
            <w:tcW w:w="10665" w:type="dxa"/>
            <w:gridSpan w:val="5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 Медицинское направление.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numPr>
                <w:ilvl w:val="0"/>
                <w:numId w:val="25"/>
              </w:num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Медико-педагогическая экспертиза:</w:t>
            </w:r>
          </w:p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анализ основных характеристик  состояния здоровья детей в школе;</w:t>
            </w:r>
          </w:p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выявление учащихся специальной медицинской  группы;</w:t>
            </w:r>
          </w:p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ведение строгого учета детей по группам здоровья.</w:t>
            </w:r>
          </w:p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формирование групп здоровья по показателям.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Медицинские карты, листы здоровья в классных журналах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диспансеризации сотрудников и учащихся школы.</w:t>
            </w:r>
          </w:p>
        </w:tc>
        <w:tc>
          <w:tcPr>
            <w:tcW w:w="1529" w:type="dxa"/>
          </w:tcPr>
          <w:p w:rsidR="00981A88" w:rsidRDefault="00981A88">
            <w:r w:rsidRPr="008935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  медицинского осмотра учащихся 9-х,11-х классов.</w:t>
            </w:r>
          </w:p>
        </w:tc>
        <w:tc>
          <w:tcPr>
            <w:tcW w:w="1529" w:type="dxa"/>
          </w:tcPr>
          <w:p w:rsidR="00981A88" w:rsidRDefault="00981A88">
            <w:r w:rsidRPr="008935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медосмотров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Медосмотр учащихся школы,  определение уровня физического здоровья.</w:t>
            </w:r>
          </w:p>
        </w:tc>
        <w:tc>
          <w:tcPr>
            <w:tcW w:w="1529" w:type="dxa"/>
          </w:tcPr>
          <w:p w:rsidR="00981A88" w:rsidRDefault="00981A88">
            <w:r w:rsidRPr="008935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медосмотров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Обеспечение и организация профилактических прививок  учащихся.</w:t>
            </w:r>
          </w:p>
        </w:tc>
        <w:tc>
          <w:tcPr>
            <w:tcW w:w="1529" w:type="dxa"/>
          </w:tcPr>
          <w:p w:rsidR="00981A88" w:rsidRDefault="00981A88">
            <w:r w:rsidRPr="008935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прививок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медицинских карт и листков здоровья в классных журналах.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учитель физкультуры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журналы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1.7.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случаев травматизма в школе. 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иректора по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УВР</w:t>
            </w:r>
            <w:proofErr w:type="spellEnd"/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отчетов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1.8.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посещаемости и пропусков занятий по болезни.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ерсонал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отчетов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1.9.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качеством питания и питьевым режимом.</w:t>
            </w:r>
            <w:bookmarkStart w:id="0" w:name="_GoBack"/>
            <w:bookmarkEnd w:id="0"/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Фельдшер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ежедневно в течение года</w:t>
            </w:r>
          </w:p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1.10.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Осмотр кабинетов, их соответствие гигиеническим требованиям:</w:t>
            </w:r>
          </w:p>
          <w:p w:rsidR="00981A88" w:rsidRPr="00981A88" w:rsidRDefault="00981A88" w:rsidP="00981A88">
            <w:pPr>
              <w:numPr>
                <w:ilvl w:val="0"/>
                <w:numId w:val="2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проветривание;</w:t>
            </w:r>
          </w:p>
          <w:p w:rsidR="00981A88" w:rsidRPr="00981A88" w:rsidRDefault="00981A88" w:rsidP="00981A88">
            <w:pPr>
              <w:numPr>
                <w:ilvl w:val="0"/>
                <w:numId w:val="2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освещение;</w:t>
            </w:r>
          </w:p>
          <w:p w:rsidR="00981A88" w:rsidRPr="00981A88" w:rsidRDefault="00981A88" w:rsidP="00981A88">
            <w:pPr>
              <w:numPr>
                <w:ilvl w:val="0"/>
                <w:numId w:val="2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отопление</w:t>
            </w:r>
          </w:p>
          <w:p w:rsidR="00981A88" w:rsidRPr="00981A88" w:rsidRDefault="00981A88" w:rsidP="00981A88">
            <w:pPr>
              <w:numPr>
                <w:ilvl w:val="0"/>
                <w:numId w:val="26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вентиляция</w:t>
            </w:r>
          </w:p>
          <w:p w:rsidR="00981A88" w:rsidRPr="00981A88" w:rsidRDefault="00981A88" w:rsidP="00981A88">
            <w:pPr>
              <w:numPr>
                <w:ilvl w:val="0"/>
                <w:numId w:val="26"/>
              </w:num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уборка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АХЧ, фельдшер школы, учителя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ежедневно в течение года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numPr>
                <w:ilvl w:val="0"/>
                <w:numId w:val="27"/>
              </w:num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1.11.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Рациональное расписание уроков, не допускающее перегрузок (соблюдение требований СанПиНа)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 расписание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 по оценке расписания</w:t>
            </w:r>
          </w:p>
        </w:tc>
      </w:tr>
      <w:tr w:rsidR="00981A88" w:rsidRPr="00981A88" w:rsidTr="00DE10F0">
        <w:trPr>
          <w:trHeight w:val="171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1.12.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Постоянный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школьной столовой.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школы, фельдшер школы, ответственный за организацию питания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ежедневно в течение года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numPr>
                <w:ilvl w:val="0"/>
                <w:numId w:val="28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административного совещания</w:t>
            </w:r>
          </w:p>
          <w:p w:rsidR="00981A88" w:rsidRPr="00981A88" w:rsidRDefault="00981A88" w:rsidP="00981A88">
            <w:pPr>
              <w:numPr>
                <w:ilvl w:val="0"/>
                <w:numId w:val="28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совещания при директоре </w:t>
            </w:r>
          </w:p>
        </w:tc>
      </w:tr>
      <w:tr w:rsidR="00981A88" w:rsidRPr="00981A88" w:rsidTr="00DE10F0">
        <w:trPr>
          <w:trHeight w:val="135"/>
        </w:trPr>
        <w:tc>
          <w:tcPr>
            <w:tcW w:w="10665" w:type="dxa"/>
            <w:gridSpan w:val="5"/>
            <w:hideMark/>
          </w:tcPr>
          <w:p w:rsidR="00981A88" w:rsidRPr="00981A88" w:rsidRDefault="00981A88" w:rsidP="00981A88">
            <w:pPr>
              <w:numPr>
                <w:ilvl w:val="0"/>
                <w:numId w:val="29"/>
              </w:num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 Просветительское направление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просветительской работы с родителями (лекторий).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график проведения лектория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2019-2020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уч.г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тематика лектория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Заместители директора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2019-2020уч.г.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протокол педсовета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просветительской работы с учащимися (лекторий, тематические классные часы и др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.в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иды работ).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2.8.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Пропаганда физической культуры и здорового образа жизни через уроки биологии, географии, химии, окружающего мира, ОБЖ, физической культуры, обществознания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планы уроков</w:t>
            </w:r>
          </w:p>
        </w:tc>
      </w:tr>
      <w:tr w:rsidR="00981A88" w:rsidRPr="00981A88" w:rsidTr="00DE10F0">
        <w:trPr>
          <w:trHeight w:val="135"/>
        </w:trPr>
        <w:tc>
          <w:tcPr>
            <w:tcW w:w="10665" w:type="dxa"/>
            <w:gridSpan w:val="5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3. Психолого-педагогическое направление.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3.1.</w:t>
            </w:r>
          </w:p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работы кабинета психолого-педагогического сопровождения учебно-воспитательного процесса.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13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Отслеживание работоспособности, тревожности и других психических показателей учащихся по экспериментальным программам:</w:t>
            </w:r>
          </w:p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определение влияния учебной нагрузки на психическое здоровье  детей; -  изучение психологических возможностей и готовности детей   к школе; -  выявление профессиональных интересов учащихся и способностей с целью профессионального самоопределения.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школы, классные руководители, психолог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диагностические исследования</w:t>
            </w:r>
          </w:p>
        </w:tc>
      </w:tr>
      <w:tr w:rsidR="00981A88" w:rsidRPr="00981A88" w:rsidTr="00DE10F0">
        <w:trPr>
          <w:trHeight w:val="114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психолого-медико-педагогической и коррекционной помощи учащимся. </w:t>
            </w: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DE10F0">
        <w:trPr>
          <w:trHeight w:val="87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Конференция по  теме «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Здоровьесберегающие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технологии обучения»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2019-2020уч.г.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конференции</w:t>
            </w:r>
          </w:p>
        </w:tc>
      </w:tr>
      <w:tr w:rsidR="00981A88" w:rsidRPr="00981A88" w:rsidTr="00DE10F0">
        <w:trPr>
          <w:trHeight w:val="87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Использование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здоровьесберегающих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технологий, форм и методов в организации учебной деятельности.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планы уроков</w:t>
            </w:r>
          </w:p>
        </w:tc>
      </w:tr>
      <w:tr w:rsidR="00981A88" w:rsidRPr="00981A88" w:rsidTr="00DE10F0">
        <w:trPr>
          <w:trHeight w:val="570"/>
        </w:trPr>
        <w:tc>
          <w:tcPr>
            <w:tcW w:w="10665" w:type="dxa"/>
            <w:gridSpan w:val="5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 Спортивно-оздоровительное направление.</w:t>
            </w:r>
          </w:p>
        </w:tc>
      </w:tr>
      <w:tr w:rsidR="00981A88" w:rsidRPr="00981A88" w:rsidTr="00DE10F0">
        <w:trPr>
          <w:trHeight w:val="87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Организацию спортивных мероприятий. Проведение Дней здоровья.</w:t>
            </w:r>
          </w:p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физической культуры, администрация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57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  системы кружковой, внеклассной и внешкольной работы по формированию здорового образа жизни учащихся.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 кружков и секций</w:t>
            </w:r>
          </w:p>
        </w:tc>
      </w:tr>
      <w:tr w:rsidR="00981A88" w:rsidRPr="00981A88" w:rsidTr="00DE10F0">
        <w:trPr>
          <w:trHeight w:val="145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Привлечение учащихся, родителей, социальных партнёров школы  к физической культуре и спорту, различным формам оздоровительной работы.</w:t>
            </w:r>
          </w:p>
        </w:tc>
        <w:tc>
          <w:tcPr>
            <w:tcW w:w="1529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981A88" w:rsidRPr="00981A88" w:rsidTr="00DE10F0">
        <w:trPr>
          <w:trHeight w:val="285"/>
        </w:trPr>
        <w:tc>
          <w:tcPr>
            <w:tcW w:w="10665" w:type="dxa"/>
            <w:gridSpan w:val="5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 Диагностическое направление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1A88" w:rsidRPr="00981A88" w:rsidTr="00DE10F0">
        <w:trPr>
          <w:trHeight w:val="570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 состояния здоровья детей.</w:t>
            </w:r>
          </w:p>
        </w:tc>
        <w:tc>
          <w:tcPr>
            <w:tcW w:w="1529" w:type="dxa"/>
            <w:hideMark/>
          </w:tcPr>
          <w:p w:rsidR="00981A88" w:rsidRPr="00981A88" w:rsidRDefault="00002F95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2F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мониторинга</w:t>
            </w:r>
          </w:p>
        </w:tc>
      </w:tr>
      <w:tr w:rsidR="00981A88" w:rsidRPr="00981A88" w:rsidTr="00DE10F0">
        <w:trPr>
          <w:trHeight w:val="855"/>
        </w:trPr>
        <w:tc>
          <w:tcPr>
            <w:tcW w:w="1440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5.2.</w:t>
            </w:r>
          </w:p>
        </w:tc>
        <w:tc>
          <w:tcPr>
            <w:tcW w:w="4008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и проведение семинара для учителей школы по теме «Проблемы диагностики развития».</w:t>
            </w:r>
          </w:p>
        </w:tc>
        <w:tc>
          <w:tcPr>
            <w:tcW w:w="1529" w:type="dxa"/>
            <w:hideMark/>
          </w:tcPr>
          <w:p w:rsidR="00981A88" w:rsidRPr="00981A88" w:rsidRDefault="00002F95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02F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Врач, медсестры школы</w:t>
            </w:r>
            <w:r w:rsidR="00981A88"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1315" w:type="dxa"/>
            <w:hideMark/>
          </w:tcPr>
          <w:p w:rsidR="00981A88" w:rsidRPr="00981A88" w:rsidRDefault="00981A88" w:rsidP="00981A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2019-2020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уч.г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73" w:type="dxa"/>
            <w:hideMark/>
          </w:tcPr>
          <w:p w:rsidR="00981A88" w:rsidRPr="00981A88" w:rsidRDefault="00981A88" w:rsidP="00981A8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семинара</w:t>
            </w:r>
          </w:p>
        </w:tc>
      </w:tr>
    </w:tbl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Календарный план реализации Программы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2019-2023 учебный год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DE10F0" w:rsidP="00DE10F0">
      <w:pPr>
        <w:shd w:val="clear" w:color="auto" w:fill="FFFFFF"/>
        <w:tabs>
          <w:tab w:val="center" w:pos="5102"/>
          <w:tab w:val="left" w:pos="645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ab/>
      </w:r>
      <w:r w:rsidR="00981A88"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Сентябрь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ab/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Общие мероприятия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дежурства по школе и по классам.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Проведение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внутришкольных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участие в городских спортивно-массовых соревнованиях.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Налаживание работы кружков и секций, организация клубной деятельности.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в планы по руководству и контролю вопросов, способствующих улучшению работы школы по здоровье сбережению.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питания учащихся.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физкультминуток, подвижных игр на переменах.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«Уроки чистоты».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жизни.</w:t>
      </w:r>
    </w:p>
    <w:p w:rsidR="00981A88" w:rsidRPr="00981A88" w:rsidRDefault="00981A88" w:rsidP="00981A88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контроля занятости детей во внеурочное время (систематически).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Октябрь</w:t>
      </w:r>
    </w:p>
    <w:p w:rsidR="00981A88" w:rsidRPr="00981A88" w:rsidRDefault="00981A88" w:rsidP="00981A88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имущества.</w:t>
      </w:r>
    </w:p>
    <w:p w:rsidR="00981A88" w:rsidRPr="00981A88" w:rsidRDefault="00981A88" w:rsidP="00981A88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Планирование занятости учащихся в каникулярный период.</w:t>
      </w:r>
    </w:p>
    <w:p w:rsidR="00981A88" w:rsidRPr="00981A88" w:rsidRDefault="00981A88" w:rsidP="00981A88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Подготовка классов к зиме.</w:t>
      </w:r>
    </w:p>
    <w:p w:rsidR="00981A88" w:rsidRPr="00981A88" w:rsidRDefault="00981A88" w:rsidP="00981A88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лекций, бесед, воспитательных часов по формированию здорового образа жизни.</w:t>
      </w:r>
    </w:p>
    <w:p w:rsidR="00981A88" w:rsidRPr="00981A88" w:rsidRDefault="00981A88" w:rsidP="00981A88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Физкультминутки (ежедневно).</w:t>
      </w:r>
    </w:p>
    <w:p w:rsidR="00981A88" w:rsidRPr="00981A88" w:rsidRDefault="00981A88" w:rsidP="00981A88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Подвижные игры на переменах (ежедневно).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Ноябрь</w:t>
      </w:r>
    </w:p>
    <w:p w:rsidR="00981A88" w:rsidRPr="00981A88" w:rsidRDefault="00981A88" w:rsidP="00981A88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мероприятий, приуроченных к празднику « День матери».</w:t>
      </w:r>
    </w:p>
    <w:p w:rsidR="00981A88" w:rsidRPr="00981A88" w:rsidRDefault="00981A88" w:rsidP="00981A88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воспитательных часов и мероприятий по теме « Курение - вред». Итог: выпуск плакатов, посвященных борьбе с курением и наркотиками.</w:t>
      </w:r>
    </w:p>
    <w:p w:rsidR="00981A88" w:rsidRPr="00981A88" w:rsidRDefault="00981A88" w:rsidP="00981A88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Экскурсии.</w:t>
      </w:r>
    </w:p>
    <w:p w:rsidR="00981A88" w:rsidRPr="00981A88" w:rsidRDefault="00981A88" w:rsidP="00981A88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Физкультминутки и динамические паузы (систематически)</w:t>
      </w:r>
    </w:p>
    <w:p w:rsidR="00981A88" w:rsidRPr="00981A88" w:rsidRDefault="00981A88" w:rsidP="00981A88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Отчёты о проделанной работе по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Декабрь</w:t>
      </w:r>
    </w:p>
    <w:p w:rsidR="00981A88" w:rsidRPr="00981A88" w:rsidRDefault="00981A88" w:rsidP="00981A88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   открытых   воспитательных   часов,   мероприятий,   посвященных всемирному дню борьбы со СПИДом.</w:t>
      </w:r>
    </w:p>
    <w:p w:rsidR="00981A88" w:rsidRPr="00981A88" w:rsidRDefault="00981A88" w:rsidP="00981A88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Первенство школы по баскетболу.</w:t>
      </w:r>
    </w:p>
    <w:p w:rsidR="00981A88" w:rsidRPr="00981A88" w:rsidRDefault="00981A88" w:rsidP="00981A88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конкурсов «Папа, мама, я - спортивная семья», посвященных празднованию Дня семьи.</w:t>
      </w:r>
    </w:p>
    <w:p w:rsidR="00981A88" w:rsidRPr="00981A88" w:rsidRDefault="00981A88" w:rsidP="00981A88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Физкультминутки и динамические паузы (ежедневно).</w:t>
      </w:r>
    </w:p>
    <w:p w:rsidR="00981A88" w:rsidRPr="00981A88" w:rsidRDefault="00981A88" w:rsidP="00981A88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каникулярного отдыха и оздоровления детей.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Январь</w:t>
      </w:r>
    </w:p>
    <w:p w:rsidR="00981A88" w:rsidRPr="00981A88" w:rsidRDefault="00981A88" w:rsidP="00981A8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Открытые воспитательные часы «Тренинг здорового образа жизни».</w:t>
      </w:r>
    </w:p>
    <w:p w:rsidR="00981A88" w:rsidRPr="00981A88" w:rsidRDefault="00981A88" w:rsidP="00981A8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«Весёлые старты».</w:t>
      </w:r>
    </w:p>
    <w:p w:rsidR="00981A88" w:rsidRPr="00981A88" w:rsidRDefault="00981A88" w:rsidP="00981A88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Физкультминутки и динамические паузы.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Февраль</w:t>
      </w:r>
    </w:p>
    <w:p w:rsidR="00981A88" w:rsidRPr="00981A88" w:rsidRDefault="00981A88" w:rsidP="00981A88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защитника Отечества.</w:t>
      </w:r>
    </w:p>
    <w:p w:rsidR="00981A88" w:rsidRPr="00981A88" w:rsidRDefault="00981A88" w:rsidP="00981A88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Физкультминутки и динамические паузы.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Март</w:t>
      </w:r>
    </w:p>
    <w:p w:rsidR="00981A88" w:rsidRPr="00981A88" w:rsidRDefault="00981A88" w:rsidP="00981A8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Планирование занятости учащихся в каникулярный период.</w:t>
      </w:r>
    </w:p>
    <w:p w:rsidR="00981A88" w:rsidRPr="00981A88" w:rsidRDefault="00981A88" w:rsidP="00981A8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Подготовка ко Дню здоровья. Физкультминутки и динамические паузы.</w:t>
      </w:r>
    </w:p>
    <w:p w:rsidR="00981A88" w:rsidRPr="00981A88" w:rsidRDefault="00981A88" w:rsidP="00981A88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каникулярного отдыха и оздоровления детей.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Апрель</w:t>
      </w:r>
    </w:p>
    <w:p w:rsidR="00981A88" w:rsidRPr="00981A88" w:rsidRDefault="00981A88" w:rsidP="00981A8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Всемирный день здоровья.</w:t>
      </w:r>
    </w:p>
    <w:p w:rsidR="00981A88" w:rsidRPr="00981A88" w:rsidRDefault="00981A88" w:rsidP="00981A8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Операция «Милосердие», операция «Память».</w:t>
      </w:r>
    </w:p>
    <w:p w:rsidR="00981A88" w:rsidRPr="00981A88" w:rsidRDefault="00981A88" w:rsidP="00981A8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Благоустройство школьной территории.</w:t>
      </w:r>
    </w:p>
    <w:p w:rsidR="00981A88" w:rsidRPr="00981A88" w:rsidRDefault="00981A88" w:rsidP="00981A88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Динамические паузы, физкультминутки.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Май</w:t>
      </w:r>
    </w:p>
    <w:p w:rsidR="00981A88" w:rsidRPr="00981A88" w:rsidRDefault="00981A88" w:rsidP="00981A88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Подготовительная работа к организации занятости учащихся в 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летний</w:t>
      </w:r>
      <w:proofErr w:type="gramEnd"/>
    </w:p>
    <w:p w:rsidR="00981A88" w:rsidRPr="00981A88" w:rsidRDefault="00981A88" w:rsidP="00981A88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период.</w:t>
      </w:r>
    </w:p>
    <w:p w:rsidR="00981A88" w:rsidRPr="00981A88" w:rsidRDefault="00981A88" w:rsidP="00981A88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Мероприятия, посвященные Дню Победы.</w:t>
      </w:r>
    </w:p>
    <w:p w:rsidR="00981A88" w:rsidRPr="00981A88" w:rsidRDefault="00981A88" w:rsidP="00981A88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экскурсий на природу.</w:t>
      </w:r>
    </w:p>
    <w:p w:rsidR="00981A88" w:rsidRPr="00981A88" w:rsidRDefault="00981A88" w:rsidP="00981A88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Презентация уроков чистоты.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Июнь</w:t>
      </w:r>
    </w:p>
    <w:p w:rsidR="00981A88" w:rsidRPr="00981A88" w:rsidRDefault="00981A88" w:rsidP="00981A88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Международный день защиты детей.</w:t>
      </w:r>
    </w:p>
    <w:p w:rsidR="00981A88" w:rsidRPr="00981A88" w:rsidRDefault="00981A88" w:rsidP="00981A88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Всемирный день защиты окружающей среды.</w:t>
      </w:r>
    </w:p>
    <w:p w:rsidR="00981A88" w:rsidRPr="00981A88" w:rsidRDefault="00981A88" w:rsidP="00981A88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по план</w:t>
      </w:r>
      <w:proofErr w:type="gram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</w:t>
      </w:r>
      <w:r w:rsidR="00002F9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="00002F9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работа на пришкольных участках.</w:t>
      </w:r>
    </w:p>
    <w:p w:rsidR="00981A88" w:rsidRPr="00981A88" w:rsidRDefault="00981A88" w:rsidP="00002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Перечень основных мероприятий по реализации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программы по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на 2019-2023 годы (начальная школа)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1 класс.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4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9"/>
        <w:gridCol w:w="2765"/>
        <w:gridCol w:w="3225"/>
        <w:gridCol w:w="2453"/>
        <w:gridCol w:w="1737"/>
      </w:tblGrid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Мероприятие, форма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981A88" w:rsidRPr="00981A88" w:rsidTr="00002F95">
        <w:tc>
          <w:tcPr>
            <w:tcW w:w="104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Классные часы по программе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Режим дня – основа жизни человека (беседа – игра)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Пробудить заботу о здоровье, осознать важность режима дня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Скуку простуду, безделье меняем на бодрость, здоровье, веселье (практикум)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Обучить навыкам выполнения правильного пробуждения, выполнения гимнастики, массажа, правильного питания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Сидоре Пашке – ужасном замарашке (инсценировка)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гигиенические навыки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Если хочешь быть здоров (классный час)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личной гигиены, чистоты, аккуратности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Зимушка – зима (час развлечений на прогулке)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навыки игры на улице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Зимние затеи (спортивный праздник)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подвижно-игровые навыки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родители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Мойдодыр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(беседа)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Вызвать интерес к вопросам здоровья, ответственность за состояние своего организма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Умеем ли мы правильно питаться? (беседа)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представление об основных питательных веществах и продуктах, их содержащих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Растем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здоровыми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(музыкально – спортивный час)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навыки игровой деятельности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2 класс.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74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0"/>
        <w:gridCol w:w="3002"/>
        <w:gridCol w:w="2605"/>
        <w:gridCol w:w="1622"/>
        <w:gridCol w:w="3197"/>
      </w:tblGrid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№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Мероприятие, форма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981A88" w:rsidRPr="00981A88" w:rsidTr="00002F95">
        <w:tc>
          <w:tcPr>
            <w:tcW w:w="107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Классные часы по программе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Осенний калейдоскоп (беседа о здоровой и полезной пище)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Пробудить заботу о здоровье, осознать важность правильного питания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сохранить зрение (беседа)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причинами глазных болезней и их профилактикой, разучить упражнения для профилактики глазных заболеваний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Детские забавы (спортивно – развлекательный час)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Развивать спортивные способности у детей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Семь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(спортивные состязания)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Развивать силу, скорость, сообразительность, сноровку, смекалку, сплоченность и т.д.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Растения и человек (интегрированный классный час)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понятием «кожа» и ее функциями, с правилами ухода за кожей с помощью лечебных растений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Кулинарное путешествие по Простоквашино (инсценировка сказки)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Рассказать о пользе каши для здоровья, познакомить с традициями блюд русской кухни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Поешь рыбки – будут ноги прытки (игра-конкурс)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представления о полезных свойствах рыбных блюд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Кулинарные традиции моей семьи (разработка проектов)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навыки сбора данных и оформления проектов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Апрель-май</w:t>
            </w: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</w:tbl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3 класс.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0"/>
        <w:gridCol w:w="3002"/>
        <w:gridCol w:w="3535"/>
        <w:gridCol w:w="1905"/>
        <w:gridCol w:w="1843"/>
      </w:tblGrid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Мероприятие, форма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981A88" w:rsidRPr="00981A88" w:rsidTr="00002F95">
        <w:tc>
          <w:tcPr>
            <w:tcW w:w="106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Классные часы по программе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Цена ломтика (беседа)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о пользе, ценности хлеба, воспитывать чувство бережного отношения к хлебу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поведения в столовой (занятие – практикум)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Добиться уяснения учащимися правил поведения в столовой, проработать правила хорошего тона за столом</w:t>
            </w:r>
          </w:p>
          <w:p w:rsidR="00981A88" w:rsidRPr="00981A88" w:rsidRDefault="00981A88" w:rsidP="00981A8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Это удивительное молоко (занятие-исследование)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о пользе молока, молочных продуктов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Необычное путешествие в Страну чипсов и сухариков (игра)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о вреде данных продуктов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Самые полезные продукты (театрализованный классный час)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Учить выбирать самые полезные продукты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надо есть, если хочешь стать сильнее (беседа)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представление о связи рациона питания и здорового образа жизни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Где найти витамины весной (игра-путешествие по станциям)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со значением витаминов и минеральных веществ в жизни человека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День рождения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Зелибобы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(герой улицы Сезам)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полученные знания о правильном питании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Секреты поваренка (круглый стол)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представление о последствиях неправильного питания для организма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</w:tbl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4 класс.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0"/>
        <w:gridCol w:w="2489"/>
        <w:gridCol w:w="3535"/>
        <w:gridCol w:w="1480"/>
        <w:gridCol w:w="2639"/>
      </w:tblGrid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Мероприятие, форма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981A88" w:rsidRPr="00981A88" w:rsidTr="00002F95">
        <w:tc>
          <w:tcPr>
            <w:tcW w:w="104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Классные часы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Учись быть здоровым (игра)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Способствовать осознанию необходимости бережного отношения к своему организму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Здоровяк предупреждает (игра – КВН)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 учащихся представления о том, что здоровье – главная ценность в жизни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Кулинарные обычаи (игра – путешествие)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знания о законах здорового питания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Питание и красота (кулинарный практикум)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Воспитывать культуру питания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Спортивно – массовое мероприятие «Зимние забавы»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стремление к здоровому образу жизни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родители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Удивительные превращения колоска (занятие – беседа)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знания учащихся о значимости хлеба в рационе питания, прививать бережное отношение к хлебу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Волк и семеро козлят на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валеологический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лад (музыкально-спортивный праздник)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Развивать ловкость, быстроту, скорость и других двигательных качеств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Кафе «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Здоровейка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(разработка проектов)</w:t>
            </w:r>
          </w:p>
        </w:tc>
        <w:tc>
          <w:tcPr>
            <w:tcW w:w="3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ормировать у детей привычку правильно питаться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002F95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Кафе «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Здоровейка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(защита проектов)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Родительские собрания по программе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 начальной школе</w:t>
      </w:r>
    </w:p>
    <w:tbl>
      <w:tblPr>
        <w:tblW w:w="107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33"/>
        <w:gridCol w:w="2835"/>
        <w:gridCol w:w="6379"/>
      </w:tblGrid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Форма, содержание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Встреча взрослого и ребенка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Круглый стол, посвященный трудностям адаптационного периода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Трудности обучения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Ослабленные дети, нервные дети, заикание у детей,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леворукий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ребенок, дети с временной задержкой психического развития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Секреты здоровья ребенка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детей и родителей, беседа врача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запрет, а предупреждение вредных привычек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Профилактика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алкоголизма, наркомании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Перечень основных мероприятий по реализации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программы по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на 2019-2023 годы (среднее звено).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5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(план работы)</w:t>
      </w:r>
    </w:p>
    <w:tbl>
      <w:tblPr>
        <w:tblW w:w="1074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1"/>
        <w:gridCol w:w="1205"/>
        <w:gridCol w:w="2268"/>
        <w:gridCol w:w="1701"/>
        <w:gridCol w:w="2380"/>
        <w:gridCol w:w="2581"/>
      </w:tblGrid>
      <w:tr w:rsidR="00981A88" w:rsidRPr="00981A88" w:rsidTr="00002F95">
        <w:tc>
          <w:tcPr>
            <w:tcW w:w="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8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981A88" w:rsidRPr="00981A88" w:rsidTr="00002F95"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981A88" w:rsidRPr="00981A88" w:rsidTr="00002F95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Сочинение-рассуждение «Что такое здоровье?»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 «Как живешь, пятиклассник?»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 в бассейн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рисунков о здоровье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Диаграмма «Мои жизненные ценности» (1 этап)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ПДД. Дорожные «ловушки»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 в бассейн</w:t>
            </w:r>
          </w:p>
        </w:tc>
      </w:tr>
      <w:tr w:rsidR="00981A88" w:rsidRPr="00981A88" w:rsidTr="00002F95">
        <w:tc>
          <w:tcPr>
            <w:tcW w:w="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по возможности психолог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Сопровождение адаптационного процесса</w:t>
            </w:r>
          </w:p>
        </w:tc>
        <w:tc>
          <w:tcPr>
            <w:tcW w:w="2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Психологический тренинг «Ребята, давайте жить дружно!»</w:t>
            </w:r>
          </w:p>
        </w:tc>
        <w:tc>
          <w:tcPr>
            <w:tcW w:w="2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Психологическое занятие «Дружеский десерт»</w:t>
            </w:r>
          </w:p>
        </w:tc>
      </w:tr>
      <w:tr w:rsidR="00981A88" w:rsidRPr="00981A88" w:rsidTr="00002F95"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дней психологической адаптации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Адаптационная игра «Правила трех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сотрудничество, сочувствие, самоконтроль»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«Наши учителя»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 (в том числе ОБЖ, биологии)</w:t>
            </w:r>
          </w:p>
        </w:tc>
        <w:tc>
          <w:tcPr>
            <w:tcW w:w="8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Природоведение.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«Закаливание организма»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«Питание и здоровье человека».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«Роль режима труда и отдыха в сохранении здоровья человека» 5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Литература.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«Устное народное творчество. Русские народные сказки. Пословицы и поговорки» (бытовые сказки, пословицы и поговорки, осуждающие употребление спиртного), 5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8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 санитарно-гигиенических условий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Мониторинг показателей здоровья обучающихся 1 - 11 классов. Составление кроссвордов о здоровье «Веселая минутка», 5 – 6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 Беседа «Правильное питание – залог здоровья», 1 - 11кл.</w:t>
            </w:r>
          </w:p>
        </w:tc>
      </w:tr>
      <w:tr w:rsidR="00981A88" w:rsidRPr="00981A88" w:rsidTr="00002F95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беседа «Особенности адаптационного периода»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Психологическая беседа «Трудности приспособления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 темпу школьной жизни и их причины»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Собрание «Как сохранить здоровье ребенка?»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 «Семейное воспитание и здоровье наших детей»</w:t>
            </w:r>
          </w:p>
        </w:tc>
      </w:tr>
      <w:tr w:rsidR="00981A88" w:rsidRPr="00981A88" w:rsidTr="00002F95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(педагоги дополнительного образования)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Конкурсная программа «Посвящение в пятиклассники»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«Остановись у преступной черты»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«Чума XX века – СПИД»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Сказка «Репка» о вредных привычках</w:t>
            </w:r>
          </w:p>
        </w:tc>
      </w:tr>
      <w:tr w:rsidR="00981A88" w:rsidRPr="00981A88" w:rsidTr="00002F95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6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74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7"/>
        <w:gridCol w:w="1189"/>
        <w:gridCol w:w="2411"/>
        <w:gridCol w:w="2411"/>
        <w:gridCol w:w="2411"/>
        <w:gridCol w:w="1698"/>
      </w:tblGrid>
      <w:tr w:rsidR="00981A88" w:rsidRPr="00981A88" w:rsidTr="00002F95"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1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981A88" w:rsidRPr="00981A88" w:rsidTr="00002F95">
        <w:tc>
          <w:tcPr>
            <w:tcW w:w="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981A88" w:rsidRPr="00981A88" w:rsidTr="00002F95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ас. «Здоровое питание»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 «Хорошие и плохие привычки»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 в бассейн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«Чистота – залог здоровья»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 «Я выбираю жизнь»</w:t>
            </w:r>
          </w:p>
        </w:tc>
      </w:tr>
      <w:tr w:rsidR="00981A88" w:rsidRPr="00981A88" w:rsidTr="00002F95">
        <w:trPr>
          <w:trHeight w:val="915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по возможности психолог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«Это сладкое слово «успех»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«Хорошие и плохие привычки»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 «Привычки и воля»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по развитию толерантности</w:t>
            </w:r>
          </w:p>
        </w:tc>
      </w:tr>
      <w:tr w:rsidR="00981A88" w:rsidRPr="00981A88" w:rsidTr="00002F95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 (в том числе ОБЖ, биологии)</w:t>
            </w:r>
          </w:p>
        </w:tc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Биология. Урок «Особенности высшей нервной деятельности» (физиология труда, нагрузки, профилактика переутомления), 6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Литература. Русские народные сказки. Пословицы и поговорки» (бытовые сказки, пословицы и поговорки, осуждающие употребление спиртного)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Изготовление памяток о правильном употреблении витаминов, 1- 11кл.</w:t>
            </w:r>
          </w:p>
        </w:tc>
      </w:tr>
      <w:tr w:rsidR="00981A88" w:rsidRPr="00981A88" w:rsidTr="00002F95"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</w:tc>
      </w:tr>
      <w:tr w:rsidR="00981A88" w:rsidRPr="00981A88" w:rsidTr="00002F95">
        <w:tc>
          <w:tcPr>
            <w:tcW w:w="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Мониторинг показателей здоровья обучающихся 1 - 11 классов. Составление кроссвордов здоровье «Веселая минутка», 5 – 6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кл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ров обучающихся.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Беседа «Правильное питание – залог здоровья», 1 - 11кл.</w:t>
            </w:r>
          </w:p>
        </w:tc>
      </w:tr>
      <w:tr w:rsidR="00981A88" w:rsidRPr="00981A88" w:rsidTr="00002F95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Круглый стол «Первые проблемы подросткового возраста» (психолог)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Собрание «Компьютер в жизни школьника»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 «Физическое развитие школьников»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Лекторий «Здоровая семья – здоровый образ жизни»</w:t>
            </w:r>
          </w:p>
        </w:tc>
      </w:tr>
      <w:tr w:rsidR="00981A88" w:rsidRPr="00981A88" w:rsidTr="00002F95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педагоги дополнительного образования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инспектора КДН «»Разрешение конфликтов без насилия»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снова о вреде курения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инспектора КДН «Уголовная ответственность несовершеннолетних»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«Согласны ли вы с тем, что в жизни надо пробовать все?»</w:t>
            </w:r>
          </w:p>
        </w:tc>
      </w:tr>
      <w:tr w:rsidR="00981A88" w:rsidRPr="00981A88" w:rsidTr="00002F95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7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7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0"/>
        <w:gridCol w:w="1632"/>
        <w:gridCol w:w="1701"/>
        <w:gridCol w:w="2396"/>
        <w:gridCol w:w="1714"/>
        <w:gridCol w:w="2694"/>
      </w:tblGrid>
      <w:tr w:rsidR="00981A88" w:rsidRPr="00981A88" w:rsidTr="00002F95">
        <w:tc>
          <w:tcPr>
            <w:tcW w:w="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8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981A88" w:rsidRPr="00981A88" w:rsidTr="00002F9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981A88" w:rsidRPr="00981A88" w:rsidTr="00002F95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Диаграмма «Мои жизненные ценности» (2 этап)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 «Если хочешь быть здоров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 «Как бороться с конфликтами»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«Что для меня ценно?»</w:t>
            </w:r>
          </w:p>
        </w:tc>
      </w:tr>
      <w:tr w:rsidR="00981A88" w:rsidRPr="00981A88" w:rsidTr="00002F95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педагог-психолог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с элементами анкетирования «Как я отношусь к себе, и как ко мне относятся другие»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игра «на пути к образованному человеку»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час «Конфликты и пути их разрешения»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 «Как подготовиться к экзаменам и сохранить здоровье?»</w:t>
            </w:r>
          </w:p>
        </w:tc>
      </w:tr>
      <w:tr w:rsidR="00981A88" w:rsidRPr="00981A88" w:rsidTr="00002F95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 (в том числе ОБЖ, биологии)</w:t>
            </w:r>
          </w:p>
        </w:tc>
        <w:tc>
          <w:tcPr>
            <w:tcW w:w="8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Урок. Трение в природе и технике (поведение в гололедицу)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Урок. Способы увеличения и уменьшения давления (правила поведения на болотистой местности, льду, рыхлом снегу; правила обращения с колюще-режущими предметами).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Физика. Урок. Атмосферное давление. Барометр – анероид (влияние атмосферного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давления на жизнедеятельность человека)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Урок. Плавание тел (правила поведения на воде)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Биология. Урок «Профилактика нервных и психических заболеваний. Наркотики. Алкоголизм»</w:t>
            </w:r>
          </w:p>
        </w:tc>
      </w:tr>
      <w:tr w:rsidR="00981A88" w:rsidRPr="00981A88" w:rsidTr="00002F95">
        <w:tc>
          <w:tcPr>
            <w:tcW w:w="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8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</w:tc>
      </w:tr>
      <w:tr w:rsidR="00981A88" w:rsidRPr="00981A88" w:rsidTr="00002F9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 показателей здоровья обучающихся 1 - 11 классов.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 Беседа «Правильное питание – залог здоровья», 1 - 11кл.</w:t>
            </w:r>
          </w:p>
        </w:tc>
      </w:tr>
      <w:tr w:rsidR="00981A88" w:rsidRPr="00981A88" w:rsidTr="00002F95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«Пока не поздно! Права и обязанности родителей, права и обязанности ребенка»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Собрание «Экология души ребенка. Ответственность родителей за нравственное и физическое здоровье детей»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Лекторий «Подготовка к взрослости»</w:t>
            </w:r>
          </w:p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Беседа «Навыки сохранения зрения»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Собрание «Положительные эмоции в жизни человека» (психолог)</w:t>
            </w:r>
          </w:p>
        </w:tc>
      </w:tr>
      <w:tr w:rsidR="00981A88" w:rsidRPr="00981A88" w:rsidTr="00002F95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социальный педагог, инспектор ОДН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«Алкоголь и его влияние на организм подростка»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инспектора КДН «Шалость. Злонамеренный проступок. Вандализм»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«Токсикомания».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о вредных привычках</w:t>
            </w:r>
          </w:p>
        </w:tc>
      </w:tr>
      <w:tr w:rsidR="00981A88" w:rsidRPr="00981A88" w:rsidTr="00002F95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Школьные олимпийские игры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спортивной семьи.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2F95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2F95" w:rsidRPr="00981A88" w:rsidRDefault="00002F95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8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3"/>
        <w:gridCol w:w="1668"/>
        <w:gridCol w:w="1787"/>
        <w:gridCol w:w="621"/>
        <w:gridCol w:w="1803"/>
        <w:gridCol w:w="31"/>
        <w:gridCol w:w="139"/>
        <w:gridCol w:w="2225"/>
        <w:gridCol w:w="47"/>
        <w:gridCol w:w="90"/>
        <w:gridCol w:w="1581"/>
      </w:tblGrid>
      <w:tr w:rsidR="00981A88" w:rsidRPr="00981A88" w:rsidTr="00002F95"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832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981A88" w:rsidRPr="00981A88" w:rsidTr="00002F95"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 четверть</w:t>
            </w: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981A88" w:rsidRPr="00981A88" w:rsidTr="00002F95"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832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Походы</w:t>
            </w:r>
          </w:p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Театрализованная игра «Суд над сигаретой»</w:t>
            </w:r>
          </w:p>
        </w:tc>
        <w:tc>
          <w:tcPr>
            <w:tcW w:w="25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«Мои проблемы»</w:t>
            </w:r>
          </w:p>
        </w:tc>
        <w:tc>
          <w:tcPr>
            <w:tcW w:w="2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 «Я хочу пожелать вам «Здравствуйте!»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для викторины по СПИДу</w:t>
            </w:r>
          </w:p>
        </w:tc>
      </w:tr>
      <w:tr w:rsidR="00981A88" w:rsidRPr="00981A88" w:rsidTr="00002F95">
        <w:trPr>
          <w:trHeight w:val="900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по возможности психолог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толерантности «Толерантность к проявлению чу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вств к др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угим людям»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 «В гармонии с собой и окружающими»</w:t>
            </w:r>
          </w:p>
        </w:tc>
        <w:tc>
          <w:tcPr>
            <w:tcW w:w="2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час «Эмоции и чувства. Их влияние на здоровье человека»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Анкета «Насколько ты эмоционален»</w:t>
            </w:r>
          </w:p>
        </w:tc>
      </w:tr>
      <w:tr w:rsidR="00981A88" w:rsidRPr="00981A88" w:rsidTr="00002F95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</w:t>
            </w:r>
          </w:p>
        </w:tc>
        <w:tc>
          <w:tcPr>
            <w:tcW w:w="832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Урок. КПД теплового двигателя (экологические проблемы, возникающие при использовании тепловых двигателей)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Уроки. Сила тока. Единицы силы тока. Напряжение. Единицы напряжения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пасные для жизни человека значения силы тока и напряжения).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 Урок. Электрические нагревательные приборы. Короткое замыкание предохранители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равила обращения с электрическими приборами, опасности короткого замыкания, перегрузки электрических сетей).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Биология. Урок «Факторы, сохраняющие и разрушающие здоровье», 8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Литература. Урок. Н.В.Гоголь «Ревизор» (опьянение Хлестакова), 8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832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</w:tc>
      </w:tr>
      <w:tr w:rsidR="00981A88" w:rsidRPr="00981A88" w:rsidTr="00002F95"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мед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аботника «Последствия ранних половых связей и беспорядочной половой жизни для здоровья женщины»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«Личный опыт школьников, относительно одурманивающих веществ».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Мониторинг показателей здоровья обучающихся 1 - 11 классов. Анкетирование «Оценка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собственного здоровья».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 Беседа «Правильное питание – залог здоровья», 1 - 11кл.</w:t>
            </w:r>
          </w:p>
        </w:tc>
      </w:tr>
      <w:tr w:rsidR="00981A88" w:rsidRPr="00981A88" w:rsidTr="00002F95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Собрание «Не дай нам Бог судьбу ребенка увидеть на конце иглы»</w:t>
            </w:r>
          </w:p>
        </w:tc>
        <w:tc>
          <w:tcPr>
            <w:tcW w:w="1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«В здоровом теле – здоровый дух!»</w:t>
            </w: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Психологическая беседа с результатами исследования «Агрессия: ее причины и последствия»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 «Ребенок становится трудным» (социальный педагог)</w:t>
            </w:r>
          </w:p>
        </w:tc>
      </w:tr>
      <w:tr w:rsidR="00981A88" w:rsidRPr="00981A88" w:rsidTr="00002F95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педагоги дополнительного образования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«Алкоголю скажем «Нет!»</w:t>
            </w:r>
          </w:p>
        </w:tc>
        <w:tc>
          <w:tcPr>
            <w:tcW w:w="1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инспектора КДН «Юридическая ответственность за злоупотребление ПАВ»</w:t>
            </w: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«Наркотики – мой яд!»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Анкета: употребление алкоголя, сигарет, наркотиков.</w:t>
            </w:r>
          </w:p>
        </w:tc>
      </w:tr>
      <w:tr w:rsidR="00981A88" w:rsidRPr="00981A88" w:rsidTr="00002F95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9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4"/>
        <w:gridCol w:w="1222"/>
        <w:gridCol w:w="2333"/>
        <w:gridCol w:w="1961"/>
        <w:gridCol w:w="2991"/>
        <w:gridCol w:w="1504"/>
      </w:tblGrid>
      <w:tr w:rsidR="00981A88" w:rsidRPr="00981A88" w:rsidTr="00002F95"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981A88" w:rsidRPr="00981A88" w:rsidTr="00002F95">
        <w:tc>
          <w:tcPr>
            <w:tcW w:w="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002F95">
            <w:pPr>
              <w:spacing w:after="150" w:line="240" w:lineRule="auto"/>
              <w:ind w:right="299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981A88" w:rsidRPr="00981A88" w:rsidTr="00002F95"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Походы</w:t>
            </w:r>
          </w:p>
        </w:tc>
      </w:tr>
      <w:tr w:rsidR="00981A88" w:rsidRPr="00981A88" w:rsidTr="00002F95">
        <w:tc>
          <w:tcPr>
            <w:tcW w:w="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«Законы жизни».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Анкета информированности по вопросам ВИЧ – СПИДа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для девочек «Влияние стиля жизни на репродуктивное здоровье женщины»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«Степень риска»</w:t>
            </w:r>
          </w:p>
        </w:tc>
      </w:tr>
      <w:tr w:rsidR="00981A88" w:rsidRPr="00981A88" w:rsidTr="00002F95">
        <w:trPr>
          <w:trHeight w:val="144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по возможности психолог</w:t>
            </w:r>
          </w:p>
        </w:tc>
        <w:tc>
          <w:tcPr>
            <w:tcW w:w="4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час с элементами тестирования «Лидер на все времена»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час с элементами тестирования «Стрессоустойчивость»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Тренинг «Уверенность» (подготовка к экзаменам, повышение самооценки)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 (в том числе ОБЖ, биологии)</w:t>
            </w:r>
          </w:p>
        </w:tc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Урок. Перемещение при прямолинейном равноускоренном движении (опасности на проезжей части, тормозной путь автомобиля).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 Урок. Электромагнитное поле. Электромагнитные волны (защита от электромагнитного излучения).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Физика. Уроки. Преобразование внутренней энергии ядер в электрическую энергию. Атомная энергетика. Биологическое действие радиации (радиационная опасность и способы защиты от радиации).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ОБЖ. «Основы медицинских знаний и охрана здоровья детей. Основы здорового образа жизни. Основные понятия о здоровье и здоровом образе жизни. Понятие о привычках здорового образа жизни», 9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Обществознание. Урок «Семья и наркотики», 9 класс.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Химия. Урок «Оксид углерода (II) и оксид углерода (IV)» (образование угарного газа при курении и действии его на организм), 9 класс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8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</w:tc>
      </w:tr>
      <w:tr w:rsidR="00981A88" w:rsidRPr="00981A88" w:rsidTr="00002F95">
        <w:tc>
          <w:tcPr>
            <w:tcW w:w="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1A88" w:rsidRPr="00981A88" w:rsidRDefault="00981A88" w:rsidP="00981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врач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а-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гинеколога «Заболевания, передающиеся половым путем»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 «Личный опыт школьников, относительно одурманивающих веществ».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 показателей здоровья обучающихся 1 - 11 классов.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Беседа «История контрацепции, виды контрацепции». Анкетирование «Оценка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собственного здоровья», 7 - 11 классы.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 обучающихся. Беседа школьного врача «Правильное питание – залог здоровья», 1 - 11кл.</w:t>
            </w:r>
          </w:p>
        </w:tc>
      </w:tr>
      <w:tr w:rsidR="00981A88" w:rsidRPr="00981A88" w:rsidTr="00002F95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Вечер «Твое свободное время и твое здоровье»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Конференция «Роль и ответственность семьи в профилактике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алкоголизма»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Собрание «Жизненный ценности подростков» (психолог)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«Как подготовить себя и ребенка к будущим экзаменам?»</w:t>
            </w:r>
          </w:p>
        </w:tc>
      </w:tr>
      <w:tr w:rsidR="00981A88" w:rsidRPr="00981A88" w:rsidTr="00002F95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старшая вожатая, инспектор ОДН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Ток – шоу «Большая перемена» (о проблеме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«Причины пристрастий»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инспектора ОДН «Как не стать жертвой преступления»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«Свобода выбора – это уход от зависимости»</w:t>
            </w:r>
          </w:p>
        </w:tc>
      </w:tr>
      <w:tr w:rsidR="00981A88" w:rsidRPr="00981A88" w:rsidTr="00002F95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Родительские собрания по программе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 средней школе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33"/>
        <w:gridCol w:w="4678"/>
        <w:gridCol w:w="4252"/>
      </w:tblGrid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Форма, содержание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«Семейное воспитание и здоровье наших детей»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Круглый стол, посвященный трудностям и проблемам воспитания, а также здоровью ребенка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«Здоровая семья – здоровый образ жизни»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Лекторий с родителями, с привлечением </w:t>
            </w: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мед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аботников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 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Навыки сохранения здоровья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врача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запрет, а предупреждение вредных привычек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Профилактика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алкоголизма, наркомании</w:t>
            </w:r>
          </w:p>
        </w:tc>
      </w:tr>
      <w:tr w:rsidR="00981A88" w:rsidRPr="00981A88" w:rsidTr="00002F9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Причина пристрастий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Профилактика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алкоголизма, наркомании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Перечень основных мероприятий по реализации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программы по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на 2019-2023 годы (старшее звено)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2835"/>
        <w:gridCol w:w="1985"/>
        <w:gridCol w:w="2142"/>
        <w:gridCol w:w="2394"/>
      </w:tblGrid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п\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«Красота и здоровье»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 гостях у богини Имидж»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Встречи с людьми, чьи профессии формируют образ красивого человека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физкультуры.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«Красота внешняя»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ЗОЖ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Медработник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«Я и косметика»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красоты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стиль»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диспут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«Быть здоровым и красивым»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 Спортивный праздник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«Привычка свыше нам дана»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образ жизни»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Дебаты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002F95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«Здоровье и выбор образа жизни»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Информ-дайджест</w:t>
            </w:r>
            <w:proofErr w:type="spellEnd"/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плакатов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 класс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«Будем здоровы!»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(план работы)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3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2835"/>
        <w:gridCol w:w="3689"/>
        <w:gridCol w:w="1272"/>
        <w:gridCol w:w="1709"/>
      </w:tblGrid>
      <w:tr w:rsidR="00981A88" w:rsidRPr="00981A88" w:rsidTr="00F17E01">
        <w:trPr>
          <w:trHeight w:val="25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п\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мероприятия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981A88" w:rsidRPr="00981A88" w:rsidTr="00F17E01">
        <w:trPr>
          <w:trHeight w:val="27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«Что значит быть красивым»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F17E01">
        <w:trPr>
          <w:trHeight w:val="12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«В гостях у богини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Имиспо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Встречи с людьми, чьи профессии формируют образ красивого человека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физкультуры.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F17E01">
        <w:trPr>
          <w:trHeight w:val="51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«Красота внешняя и внутренняя»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ЗОЖ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Медработник</w:t>
            </w:r>
          </w:p>
        </w:tc>
      </w:tr>
      <w:tr w:rsidR="00981A88" w:rsidRPr="00981A88" w:rsidTr="00F17E01">
        <w:trPr>
          <w:trHeight w:val="27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«Косметика в нашей жизни»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красоты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F17E01">
        <w:trPr>
          <w:trHeight w:val="97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стиль, или встречают по одёжке…»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диспут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1A88" w:rsidRPr="00981A88" w:rsidTr="00F17E01">
        <w:trPr>
          <w:trHeight w:val="75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«Если хочешь быть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закаляйся!»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Спортивный праздник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981A88" w:rsidRPr="00981A88" w:rsidTr="00F17E01">
        <w:trPr>
          <w:trHeight w:val="75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«Привычка свыше нам дана, или от чего зависит здоровье человека»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F17E01">
        <w:trPr>
          <w:trHeight w:val="27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«Факты в защиту жизни»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Дебаты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здоровьесбережения</w:t>
            </w:r>
            <w:proofErr w:type="spellEnd"/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апрель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981A88" w:rsidRPr="00981A88" w:rsidTr="00F17E01">
        <w:trPr>
          <w:trHeight w:val="27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«Похититель рассудка»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</w:t>
            </w:r>
            <w:proofErr w:type="spell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- дайджест</w:t>
            </w:r>
          </w:p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плакатов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81A88" w:rsidRPr="00981A88" w:rsidTr="00F17E01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«Я выбираю жизнь без вредных привычек»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и защита проекта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Классный руководитель, участники проекта</w:t>
            </w:r>
          </w:p>
        </w:tc>
      </w:tr>
    </w:tbl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Родительские собрания по программе </w:t>
      </w:r>
      <w:proofErr w:type="spellStart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 средней школе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16"/>
        <w:gridCol w:w="3828"/>
        <w:gridCol w:w="4677"/>
      </w:tblGrid>
      <w:tr w:rsidR="00981A88" w:rsidRPr="00981A88" w:rsidTr="00F17E01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Форма, содержание</w:t>
            </w:r>
          </w:p>
        </w:tc>
      </w:tr>
      <w:tr w:rsidR="00981A88" w:rsidRPr="00981A88" w:rsidTr="00F17E01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«Здоровье и выбор образа жизни»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Лекторий, посвященный трудностям и проблемам воспитания, а также здоровью ребенка</w:t>
            </w:r>
          </w:p>
        </w:tc>
      </w:tr>
      <w:tr w:rsidR="00981A88" w:rsidRPr="00981A88" w:rsidTr="00F17E01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«Привычка свыше нам дана, или от чего зависит здоровье человека»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A88" w:rsidRPr="00981A88" w:rsidRDefault="00981A88" w:rsidP="00981A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Лекторий с родителями, с привлечением мед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981A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аботников</w:t>
            </w:r>
          </w:p>
        </w:tc>
      </w:tr>
    </w:tbl>
    <w:p w:rsidR="00F17E01" w:rsidRDefault="00F17E01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Примерные темы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для разработки учебных проектов</w:t>
      </w: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 здоровому образу жизни.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«Сказка ложь, да в ней намек…» (например, сочинение сказки или формирование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минисборника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сказок о здоровье, о пользе здорового образа жизни, создание презентаций своей работы).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«Народная мудрость гласит…» (поиск пословиц и поговорок о здоровье, спорте, правильном питании).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«Не в бровь, а в глаз…» (сочинение или сбор четверостиший, стихов, слоганов о здоровье и ЗОЖ, правильном питании, спорте).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«Олимпийские игры в древности. Олимпиада 2012 года в Сочи».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«Спартанское воспитание».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«Всемирная организация здравоохранения».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«Здоровая экология – здоровое человечество».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«Задачи о спорте, правильном питании, режиме дня» (математика)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«Решение прикладной задачи» (рассчитать длину беговой дорожки, размеры ямы для прыжков, размеры спортивной площадки и т.д.)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«Стадион» (разработать проект, начертить схему или изготовить макет).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«Мы – то, что мы едим».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«Физика в медицине».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«Чтобы быть здоровым».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«Здоровье – ценность международная».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«Спорт и здоровье».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«Полезное питание».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«Рецепты вкусной и здоровой пищи» (сборник рецептов народных блюд, книжки – малышки).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«Витамины круглый год»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«О спорт, ты – мир!» (разработка моделей спортивной одежды, исследование в области любимого вида спорта, макеты и зарисовки стадионов, спортивных площадок, рекламные проспекты и видеоролики).</w:t>
      </w:r>
    </w:p>
    <w:p w:rsidR="00981A88" w:rsidRPr="00981A88" w:rsidRDefault="00981A88" w:rsidP="00981A88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«Комнатные цветы. Их влияние на наше здоровье».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981A88" w:rsidRPr="00981A88" w:rsidRDefault="00981A88" w:rsidP="00981A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81A88" w:rsidRPr="00981A88" w:rsidRDefault="00981A88" w:rsidP="00981A88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 П. Попова «Классные часы 1-2 классы». Издательство «Учитель».  2010г.</w:t>
      </w:r>
    </w:p>
    <w:p w:rsidR="00981A88" w:rsidRPr="00981A88" w:rsidRDefault="00981A88" w:rsidP="00981A88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Г. Т.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Дьячкова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Е. в. Волкова «Родительские собрания в начальной школе». Разработки. Лекции. Беседы.</w:t>
      </w:r>
    </w:p>
    <w:p w:rsidR="00981A88" w:rsidRPr="00981A88" w:rsidRDefault="00981A88" w:rsidP="00981A88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Издательство «Учитель».  2008 г.</w:t>
      </w:r>
    </w:p>
    <w:p w:rsidR="00981A88" w:rsidRPr="00981A88" w:rsidRDefault="00981A88" w:rsidP="00981A88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 А. Волжанина и др. «Родительские собрания в начальной школе». Издательство «Учитель». 2008 г.</w:t>
      </w:r>
    </w:p>
    <w:p w:rsidR="00981A88" w:rsidRPr="00981A88" w:rsidRDefault="00981A88" w:rsidP="00981A88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О. в. Павлова «Родительские собрания 4 </w:t>
      </w:r>
      <w:proofErr w:type="spellStart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классс</w:t>
      </w:r>
      <w:proofErr w:type="spellEnd"/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». На пути понимания ребенка. Издательство «Учитель». </w:t>
      </w:r>
      <w:r w:rsidR="00F17E0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201</w:t>
      </w: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г.</w:t>
      </w:r>
    </w:p>
    <w:p w:rsidR="00981A88" w:rsidRPr="00981A88" w:rsidRDefault="00F17E01" w:rsidP="00981A88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981A88"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«Классные часы 4 класс» Москва «</w:t>
      </w:r>
      <w:proofErr w:type="spellStart"/>
      <w:r w:rsidR="00981A88"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Вако</w:t>
      </w:r>
      <w:proofErr w:type="spellEnd"/>
      <w:r w:rsidR="00981A88"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20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="00981A88" w:rsidRPr="00981A8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г.</w:t>
      </w:r>
    </w:p>
    <w:p w:rsidR="0098737C" w:rsidRPr="00981A88" w:rsidRDefault="0098737C">
      <w:pPr>
        <w:rPr>
          <w:rFonts w:ascii="Times New Roman" w:hAnsi="Times New Roman" w:cs="Times New Roman"/>
        </w:rPr>
      </w:pPr>
    </w:p>
    <w:sectPr w:rsidR="0098737C" w:rsidRPr="00981A88" w:rsidSect="00DE10F0">
      <w:pgSz w:w="11906" w:h="16838"/>
      <w:pgMar w:top="993" w:right="850" w:bottom="1134" w:left="851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D29"/>
    <w:multiLevelType w:val="multilevel"/>
    <w:tmpl w:val="D3EC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83C9D"/>
    <w:multiLevelType w:val="multilevel"/>
    <w:tmpl w:val="1828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16AA3"/>
    <w:multiLevelType w:val="multilevel"/>
    <w:tmpl w:val="9D76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667C9"/>
    <w:multiLevelType w:val="multilevel"/>
    <w:tmpl w:val="B878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85660"/>
    <w:multiLevelType w:val="multilevel"/>
    <w:tmpl w:val="E996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B02CE4"/>
    <w:multiLevelType w:val="multilevel"/>
    <w:tmpl w:val="D37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234729"/>
    <w:multiLevelType w:val="multilevel"/>
    <w:tmpl w:val="7B2E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8A2DB7"/>
    <w:multiLevelType w:val="multilevel"/>
    <w:tmpl w:val="F9FE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B46550"/>
    <w:multiLevelType w:val="multilevel"/>
    <w:tmpl w:val="DD86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0B023B"/>
    <w:multiLevelType w:val="multilevel"/>
    <w:tmpl w:val="671C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5E48D7"/>
    <w:multiLevelType w:val="multilevel"/>
    <w:tmpl w:val="3F5A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9627A5"/>
    <w:multiLevelType w:val="multilevel"/>
    <w:tmpl w:val="2390C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A8651E"/>
    <w:multiLevelType w:val="multilevel"/>
    <w:tmpl w:val="1722D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9E3A6C"/>
    <w:multiLevelType w:val="multilevel"/>
    <w:tmpl w:val="26BE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A69F6"/>
    <w:multiLevelType w:val="multilevel"/>
    <w:tmpl w:val="B0A2C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DC52AD"/>
    <w:multiLevelType w:val="multilevel"/>
    <w:tmpl w:val="E1FE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AA6C6A"/>
    <w:multiLevelType w:val="multilevel"/>
    <w:tmpl w:val="B54C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A5603C"/>
    <w:multiLevelType w:val="multilevel"/>
    <w:tmpl w:val="4D7AB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9A622F"/>
    <w:multiLevelType w:val="multilevel"/>
    <w:tmpl w:val="F5EE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5A463F"/>
    <w:multiLevelType w:val="multilevel"/>
    <w:tmpl w:val="62A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B72FDC"/>
    <w:multiLevelType w:val="multilevel"/>
    <w:tmpl w:val="8924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F44C1D"/>
    <w:multiLevelType w:val="multilevel"/>
    <w:tmpl w:val="7604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994CC0"/>
    <w:multiLevelType w:val="multilevel"/>
    <w:tmpl w:val="5BCE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6D7304"/>
    <w:multiLevelType w:val="multilevel"/>
    <w:tmpl w:val="7FFE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8B1761"/>
    <w:multiLevelType w:val="multilevel"/>
    <w:tmpl w:val="51FA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A82AB8"/>
    <w:multiLevelType w:val="multilevel"/>
    <w:tmpl w:val="0162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F94501"/>
    <w:multiLevelType w:val="multilevel"/>
    <w:tmpl w:val="CEB8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D403B3"/>
    <w:multiLevelType w:val="multilevel"/>
    <w:tmpl w:val="3A4C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5B5C54"/>
    <w:multiLevelType w:val="multilevel"/>
    <w:tmpl w:val="A6F4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180F95"/>
    <w:multiLevelType w:val="multilevel"/>
    <w:tmpl w:val="DA96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243D4E"/>
    <w:multiLevelType w:val="multilevel"/>
    <w:tmpl w:val="3944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6A317A"/>
    <w:multiLevelType w:val="multilevel"/>
    <w:tmpl w:val="C296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EA166E"/>
    <w:multiLevelType w:val="multilevel"/>
    <w:tmpl w:val="5AFC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F93B3A"/>
    <w:multiLevelType w:val="multilevel"/>
    <w:tmpl w:val="9DA2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6E73E4"/>
    <w:multiLevelType w:val="multilevel"/>
    <w:tmpl w:val="9590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2131EB"/>
    <w:multiLevelType w:val="multilevel"/>
    <w:tmpl w:val="8FBE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3F32BD"/>
    <w:multiLevelType w:val="multilevel"/>
    <w:tmpl w:val="770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4E4FC1"/>
    <w:multiLevelType w:val="multilevel"/>
    <w:tmpl w:val="E846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FC6A35"/>
    <w:multiLevelType w:val="multilevel"/>
    <w:tmpl w:val="6A72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472A68"/>
    <w:multiLevelType w:val="multilevel"/>
    <w:tmpl w:val="0922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D767EA"/>
    <w:multiLevelType w:val="multilevel"/>
    <w:tmpl w:val="A714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25"/>
  </w:num>
  <w:num w:numId="4">
    <w:abstractNumId w:val="32"/>
  </w:num>
  <w:num w:numId="5">
    <w:abstractNumId w:val="16"/>
  </w:num>
  <w:num w:numId="6">
    <w:abstractNumId w:val="13"/>
  </w:num>
  <w:num w:numId="7">
    <w:abstractNumId w:val="4"/>
  </w:num>
  <w:num w:numId="8">
    <w:abstractNumId w:val="21"/>
  </w:num>
  <w:num w:numId="9">
    <w:abstractNumId w:val="9"/>
  </w:num>
  <w:num w:numId="10">
    <w:abstractNumId w:val="35"/>
  </w:num>
  <w:num w:numId="11">
    <w:abstractNumId w:val="7"/>
  </w:num>
  <w:num w:numId="12">
    <w:abstractNumId w:val="14"/>
  </w:num>
  <w:num w:numId="13">
    <w:abstractNumId w:val="11"/>
  </w:num>
  <w:num w:numId="14">
    <w:abstractNumId w:val="12"/>
  </w:num>
  <w:num w:numId="15">
    <w:abstractNumId w:val="22"/>
  </w:num>
  <w:num w:numId="16">
    <w:abstractNumId w:val="19"/>
  </w:num>
  <w:num w:numId="17">
    <w:abstractNumId w:val="2"/>
  </w:num>
  <w:num w:numId="18">
    <w:abstractNumId w:val="23"/>
  </w:num>
  <w:num w:numId="19">
    <w:abstractNumId w:val="1"/>
  </w:num>
  <w:num w:numId="20">
    <w:abstractNumId w:val="30"/>
  </w:num>
  <w:num w:numId="21">
    <w:abstractNumId w:val="18"/>
  </w:num>
  <w:num w:numId="22">
    <w:abstractNumId w:val="27"/>
  </w:num>
  <w:num w:numId="23">
    <w:abstractNumId w:val="26"/>
  </w:num>
  <w:num w:numId="24">
    <w:abstractNumId w:val="20"/>
  </w:num>
  <w:num w:numId="25">
    <w:abstractNumId w:val="17"/>
  </w:num>
  <w:num w:numId="26">
    <w:abstractNumId w:val="40"/>
  </w:num>
  <w:num w:numId="27">
    <w:abstractNumId w:val="24"/>
  </w:num>
  <w:num w:numId="28">
    <w:abstractNumId w:val="31"/>
  </w:num>
  <w:num w:numId="29">
    <w:abstractNumId w:val="33"/>
  </w:num>
  <w:num w:numId="30">
    <w:abstractNumId w:val="36"/>
  </w:num>
  <w:num w:numId="31">
    <w:abstractNumId w:val="6"/>
  </w:num>
  <w:num w:numId="32">
    <w:abstractNumId w:val="0"/>
  </w:num>
  <w:num w:numId="33">
    <w:abstractNumId w:val="29"/>
  </w:num>
  <w:num w:numId="34">
    <w:abstractNumId w:val="39"/>
  </w:num>
  <w:num w:numId="35">
    <w:abstractNumId w:val="34"/>
  </w:num>
  <w:num w:numId="36">
    <w:abstractNumId w:val="10"/>
  </w:num>
  <w:num w:numId="37">
    <w:abstractNumId w:val="3"/>
  </w:num>
  <w:num w:numId="38">
    <w:abstractNumId w:val="38"/>
  </w:num>
  <w:num w:numId="39">
    <w:abstractNumId w:val="8"/>
  </w:num>
  <w:num w:numId="40">
    <w:abstractNumId w:val="37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A88"/>
    <w:rsid w:val="00002F95"/>
    <w:rsid w:val="001604CD"/>
    <w:rsid w:val="007C27E7"/>
    <w:rsid w:val="00960CAE"/>
    <w:rsid w:val="00981A88"/>
    <w:rsid w:val="0098737C"/>
    <w:rsid w:val="00B261CD"/>
    <w:rsid w:val="00C74782"/>
    <w:rsid w:val="00DE10F0"/>
    <w:rsid w:val="00E50364"/>
    <w:rsid w:val="00EB31BF"/>
    <w:rsid w:val="00F1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1A88"/>
  </w:style>
  <w:style w:type="paragraph" w:styleId="a3">
    <w:name w:val="Normal (Web)"/>
    <w:basedOn w:val="a"/>
    <w:uiPriority w:val="99"/>
    <w:unhideWhenUsed/>
    <w:rsid w:val="0098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A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1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A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E1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81A88"/>
  </w:style>
  <w:style w:type="paragraph" w:styleId="a3">
    <w:name w:val="Normal (Web)"/>
    <w:basedOn w:val="a"/>
    <w:uiPriority w:val="99"/>
    <w:unhideWhenUsed/>
    <w:rsid w:val="0098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A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1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A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E1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2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636C9-DA74-47D6-944D-8FFEF38A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7540</Words>
  <Characters>42983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user</cp:lastModifiedBy>
  <cp:revision>2</cp:revision>
  <dcterms:created xsi:type="dcterms:W3CDTF">2020-03-11T09:43:00Z</dcterms:created>
  <dcterms:modified xsi:type="dcterms:W3CDTF">2020-03-11T09:43:00Z</dcterms:modified>
</cp:coreProperties>
</file>