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85"/>
        <w:gridCol w:w="5250"/>
      </w:tblGrid>
      <w:tr w:rsidR="00793A4B" w:rsidRPr="00793A4B" w:rsidTr="00793A4B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профсоюзной организации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</w:t>
            </w:r>
            <w:proofErr w:type="spellStart"/>
            <w:r w:rsidR="00AC0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Р.Т.Абасов</w:t>
            </w:r>
            <w:proofErr w:type="spellEnd"/>
          </w:p>
          <w:p w:rsidR="00793A4B" w:rsidRPr="00793A4B" w:rsidRDefault="00AC0837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«__»________ 2019</w:t>
            </w:r>
            <w:r w:rsidR="00793A4B"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50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C0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СОШ№21</w:t>
            </w: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 </w:t>
            </w:r>
            <w:proofErr w:type="spellStart"/>
            <w:r w:rsidR="00AC0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М.А.Бондарева</w:t>
            </w:r>
          </w:p>
          <w:p w:rsidR="00793A4B" w:rsidRPr="00793A4B" w:rsidRDefault="00793A4B" w:rsidP="00AC083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End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Пр.№___«__»________ 201</w:t>
            </w:r>
            <w:r w:rsidR="00AC0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о порядке аттестации педагогов </w:t>
      </w:r>
      <w:r w:rsidR="00C162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СОШ№21 им.С.Стальского</w:t>
      </w:r>
      <w:bookmarkStart w:id="0" w:name="_GoBack"/>
      <w:bookmarkEnd w:id="0"/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соответствие занимаемой должности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 Настоящее Положение регулирует порядок аттестации педагогов муниципального казенного образовательного учреждения, реализующего основные образовательные программы начального общего, основного общего, среднего (полного) общего образования, а также дополнительные образовательные программы.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аттестации является определение соответствия уровня квалификации аттестуемых требованиям, предъявляемым к их должностным обязанностям в соответствии с квалификационными характеристиками, утвержденными Приказом Министерства здравоохранения и социального развития Российской Федерации от 26 августа 2010 г. N 761н «Об утверждении Единого квалификационного справочника должностей руководителей, специалистов и служащих, раздел «Квалификационные характеристики должностей работников образования», на основе оценки их профессиональной деятельности.</w:t>
      </w:r>
      <w:proofErr w:type="gramEnd"/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Основными задачами аттестации являются: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стимулирование целенаправленного, непрерывного повышения уровня квалификации аттестуемых, их методологической культуры, личностного профессионального роста, использования ими современных технологий обучения;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повышение эффективности и качества труда;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Ø определение необходимости постоянного повышения квалификации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аттестуемых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Нормативной основой для аттестации педагогов образовательного учреждения на соответствие занимаемой должности являются: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закон "Об образовании в РФ" от 29.12.2012 N 273-ФЗ;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Ø письмо Министерства образования и науки Российской Федерации №03-52/46 от 18.08.2010 г. «Разъяснения по применению Порядка аттестации педагогических работников государственных и муниципальных образовательных учреждений»;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 Основными принципами аттестации являются коллегиальность, гласность, открытость, обеспечивающие объективное отношение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аттестуемым.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Организация и сроки проведения аттестации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Аттестация на соответствие занимаемой должности проводится аттестационной комиссией образовательного учреждения (далее – аттестационная комиссия) в соответствии с Положением об аттестационной комиссии образовательного учреждения на соответствие занимаемой должности, утвержденной приказом по образовательному учреждению.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Аттестации не подлежат: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педагогические работники, проработавшие в занимаемой должности менее двух лет;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Основанием для проведения аттестации является отсутствие заявления о присвоении квалификационной категории в течение 5 лет.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Сроки прохождения аттестации на соответствие занимаемой должности для каждого аттестуемого устанавливаются индивидуально аттестационной комиссией в соответствии с графиком проведения заседаний аттестационной комиссии и утверждаются директором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Процедура аттестации начинается с подачи педагогом своего резюме председателю аттестационной комиссии. (Образец резюме-Приложение 1)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Продолжительность аттестации на соответствие занимаемой должности для аттестуемого не должна превышать одного месяца со дня подачи резюме и до принятия решения аттестационной комиссией.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две недели до ее начала.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По результатам аттестации педагогического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-соответствует занимаемой должности (указывается должность работника);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 соответствует занимаемой должности (указывается должность работника).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Результатом аттестации является решение аттестационной комиссии и приказ по образовательному учреждению об установлении соответствия аттестуемого занимаемой должности, заполнение аттестационного листа согласно приложению 2 к Положению и выписки из приказа по образовательному учреждению аттестуемому.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Аттестуемый имеет право лично присутствовать при его аттестации на заседании аттестационной комиссии (в случае, если его присутствие не является обязательным), о чём письменно уведомляет аттестационную комиссию. При неявке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аттестуемого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заседание аттестационной комиссии без уважительной причины комиссия вправе провести аттестацию в его отсутствие.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Трудовые споры по вопросам аттестации на соответствие занимаемой должности рассматриваются в комиссиях по трудовым спорам, судах в порядке, установленном законодательством Российской Федерации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Направления и формы прохождения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Аттестуемые при аттестации на соответствие занимаемой должности проходят два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квалификационные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испытания: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тестирование по вопросам, связанным с осуществлением ими педагогической деятельности по занимаемой должности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proofErr w:type="gramEnd"/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</w:t>
      </w:r>
      <w:proofErr w:type="spell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самопрезентация</w:t>
      </w:r>
      <w:proofErr w:type="spell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Реализация решений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Основанием для подготовки аттестационного листа, является приказ по образовательному учреждению о соответствии (несоответствии) аттестуемого занимаемой должности.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аттестационный лист (приложение 3) аттестуемого вносится решение аттестационной комиссии, указывается дата принятия решения аттестационной комиссией, а так же дата и номер приказа по образовательному учреждению.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Аттестационный лист и выписка из приказа по образовательному учреждению, должны быть переданы Директору образовательного учреждения в срок не позднее 10 рабочих дней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принятия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В аттестационный лист аттестуемого в случае необходимости аттестационная комиссия заносит рекомендации по совершенствованию профессиональной деятельности аттестуемого, о необходимости повышения его квалификации с указанием специализации и другие рекомендации.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аттестационном листе указанных рекомендаций, работодатель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аттестуемого.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 Аттестационный лист, выписка из приказа по образовательному учреждению хранятся в личном деле аттестуемого.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 В случае признания аттестуемого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Увольнение по данному основанию допускается, если невозможно перевести работника с его письменного согласия на другую имеющуюся у работодателя работу (как вакантную должность или работу, соответствующую квалификации руководящего работника, так и вакантную нижестоящую должность или нижеоплачиваемую работу), которую руководящий 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Результаты аттестации работник вправе обжаловать в соответствии с законодательством Российской Федерации.</w:t>
      </w: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Pr="00793A4B" w:rsidRDefault="00C162B4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ОБРАЗЕЦ РЕЗЮМЕ</w:t>
      </w:r>
    </w:p>
    <w:tbl>
      <w:tblPr>
        <w:tblW w:w="9750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750"/>
      </w:tblGrid>
      <w:tr w:rsidR="00793A4B" w:rsidRPr="00793A4B" w:rsidTr="00793A4B">
        <w:trPr>
          <w:tblCellSpacing w:w="0" w:type="dxa"/>
        </w:trPr>
        <w:tc>
          <w:tcPr>
            <w:tcW w:w="9750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645"/>
            </w:tblGrid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_________________________________________________,</w:t>
                  </w: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(Ф.И.О лица, претендующего на должность)</w:t>
                  </w:r>
                  <w:proofErr w:type="gramEnd"/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аттестуемая</w:t>
                  </w:r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ый</w:t>
                  </w:r>
                  <w:proofErr w:type="spell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 на соответствие занимаемой должности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_________________________________________________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(указать должность, наименование ОУ)</w:t>
                  </w: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тексте резюме указываются следующие сведения: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1.Основные персональные данные.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2.Сведения об образовании и повышении квалификации (какое образовательное учреждение окончи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л(</w:t>
                  </w:r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а), когда, специальность, квалификация, звание, ученая степень и др.).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3.Занимаемая должность на момент аттестации и дата назначения на эту должность.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4.Общий трудовой стаж. Опыт работы: в хронологическом порядке (как правило, обратном, начиная с последнего места работы) перечислить места работы с указанием дат и занимаемых должностей.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5.Стаж педагогической работы.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6.Оценка соответствия профессиональной подготовки квалификационным требованиям по должности, на которую претендует аттестуемы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й(</w:t>
                  </w:r>
                  <w:proofErr w:type="spellStart"/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ая</w:t>
                  </w:r>
                  <w:proofErr w:type="spell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):</w:t>
                  </w: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а) формы теоретической подготовки (курсы повышения квалификации для руководителей, зам. руководителей, включая курсы по охране труда, технике безопасности, пожарной безопасности; самообразование и др.) и ее результаты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б) поощрения и награды за проделанную работу;</w:t>
                  </w: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  <w:t>в) дополнительная информация: краткая личностная характеристика деловых качеств (исполнительность, дисциплинированность, оперативность, коммуникабельность и пр.); технические навыки (владение ПК, факс и др.); и прочее (на усмотрение аттестуемого).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7.Подпись аттестуемого и дата составления резюме.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Копии подтверждающих документов.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9. Другая информация на усмотрение 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аттестуемого</w:t>
                  </w:r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793A4B" w:rsidRPr="00793A4B" w:rsidRDefault="00793A4B" w:rsidP="00793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2</w:t>
      </w:r>
    </w:p>
    <w:tbl>
      <w:tblPr>
        <w:tblW w:w="988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915"/>
      </w:tblGrid>
      <w:tr w:rsidR="00793A4B" w:rsidRPr="00793A4B" w:rsidTr="00793A4B">
        <w:trPr>
          <w:tblCellSpacing w:w="0" w:type="dxa"/>
        </w:trPr>
        <w:tc>
          <w:tcPr>
            <w:tcW w:w="9885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АТТЕСТАЦИОННЫЙ ЛИСТ</w:t>
            </w:r>
          </w:p>
          <w:tbl>
            <w:tblPr>
              <w:tblW w:w="9825" w:type="dxa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515"/>
              <w:gridCol w:w="1218"/>
              <w:gridCol w:w="96"/>
              <w:gridCol w:w="180"/>
              <w:gridCol w:w="375"/>
              <w:gridCol w:w="405"/>
              <w:gridCol w:w="96"/>
              <w:gridCol w:w="536"/>
              <w:gridCol w:w="405"/>
              <w:gridCol w:w="426"/>
              <w:gridCol w:w="269"/>
              <w:gridCol w:w="120"/>
              <w:gridCol w:w="597"/>
              <w:gridCol w:w="150"/>
              <w:gridCol w:w="553"/>
              <w:gridCol w:w="547"/>
              <w:gridCol w:w="749"/>
              <w:gridCol w:w="531"/>
              <w:gridCol w:w="772"/>
              <w:gridCol w:w="96"/>
              <w:gridCol w:w="189"/>
            </w:tblGrid>
            <w:tr w:rsidR="00793A4B" w:rsidRPr="00793A4B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 Фамилия, имя, отчество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3765" w:type="dxa"/>
                  <w:gridSpan w:val="6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 Год, число и месяц рождения</w:t>
                  </w:r>
                </w:p>
              </w:tc>
              <w:tc>
                <w:tcPr>
                  <w:tcW w:w="5880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 Занимаемая должность на момент аттестации и дата назначения на эту должность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 Сведения о профессиональном образовании, наличии ученой степени, ученого звания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(когда и какое учебное заведение окончил, специальность</w:t>
                  </w:r>
                  <w:proofErr w:type="gramEnd"/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 квалификация по образованию, ученая степень, ученое звание)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 Сведения о повышении квалификации за последние 5 лет до прохождения аттестации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 Стаж педагогической работы (работы по специальности)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 Общий трудовой стаж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375" w:type="dxa"/>
                  <w:gridSpan w:val="1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 Стаж административной работы</w:t>
                  </w:r>
                </w:p>
              </w:tc>
              <w:tc>
                <w:tcPr>
                  <w:tcW w:w="321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0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9. 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Краткая оценка деятельности педагогического работника (в </w:t>
                  </w:r>
                  <w:proofErr w:type="spell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т.ч</w:t>
                  </w:r>
                  <w:proofErr w:type="spell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выполнения рекомендаций</w:t>
                  </w:r>
                  <w:proofErr w:type="gramEnd"/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предыдущей аттестации)</w:t>
                  </w:r>
                </w:p>
              </w:tc>
              <w:tc>
                <w:tcPr>
                  <w:tcW w:w="6825" w:type="dxa"/>
                  <w:gridSpan w:val="17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 Рекомендации аттестационной комиссии</w:t>
                  </w:r>
                </w:p>
              </w:tc>
              <w:tc>
                <w:tcPr>
                  <w:tcW w:w="4020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5610" w:type="dxa"/>
                  <w:gridSpan w:val="1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20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Решение аттестационной комиссии: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336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80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3405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3855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соответствует (не соответствует)</w:t>
                  </w:r>
                </w:p>
              </w:tc>
              <w:tc>
                <w:tcPr>
                  <w:tcW w:w="1650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40" w:type="dxa"/>
                  <w:gridSpan w:val="9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 руководящего работника)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 Количественный состав аттестационной комиссии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6240" w:type="dxa"/>
                  <w:gridSpan w:val="13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заседании присутствовало</w:t>
                  </w:r>
                </w:p>
              </w:tc>
              <w:tc>
                <w:tcPr>
                  <w:tcW w:w="70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членов аттестационной комиссии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Количество голосов 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</w:p>
              </w:tc>
              <w:tc>
                <w:tcPr>
                  <w:tcW w:w="1020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</w:t>
                  </w:r>
                </w:p>
              </w:tc>
              <w:tc>
                <w:tcPr>
                  <w:tcW w:w="174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против</w:t>
                  </w:r>
                </w:p>
              </w:tc>
              <w:tc>
                <w:tcPr>
                  <w:tcW w:w="73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5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 Примечания</w:t>
                  </w:r>
                </w:p>
              </w:tc>
              <w:tc>
                <w:tcPr>
                  <w:tcW w:w="6885" w:type="dxa"/>
                  <w:gridSpan w:val="1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745" w:type="dxa"/>
                  <w:gridSpan w:val="2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85" w:type="dxa"/>
                  <w:gridSpan w:val="1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Председатель аттестационной комиссии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5235" w:type="dxa"/>
                  <w:gridSpan w:val="1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410" w:type="dxa"/>
                  <w:gridSpan w:val="10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Секретарь аттестационной комиссии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______________________ /________________/</w:t>
                  </w:r>
                </w:p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(подпись) (расшифровка подписи)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985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60" w:type="dxa"/>
                  <w:gridSpan w:val="16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8265" w:type="dxa"/>
                  <w:gridSpan w:val="17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Дата проведения аттестации и принятия решения аттестационной комиссией</w:t>
                  </w:r>
                </w:p>
              </w:tc>
              <w:tc>
                <w:tcPr>
                  <w:tcW w:w="1380" w:type="dxa"/>
                  <w:gridSpan w:val="3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Установлено</w:t>
                  </w:r>
                </w:p>
              </w:tc>
              <w:tc>
                <w:tcPr>
                  <w:tcW w:w="3285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0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занимаемой должности</w:t>
                  </w:r>
                </w:p>
              </w:tc>
              <w:tc>
                <w:tcPr>
                  <w:tcW w:w="2145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1515" w:type="dxa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85" w:type="dxa"/>
                  <w:gridSpan w:val="8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соответствие/несоответствие</w:t>
                  </w:r>
                </w:p>
              </w:tc>
              <w:tc>
                <w:tcPr>
                  <w:tcW w:w="2700" w:type="dxa"/>
                  <w:gridSpan w:val="7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45" w:type="dxa"/>
                  <w:gridSpan w:val="4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(указывается должность)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9645" w:type="dxa"/>
                  <w:gridSpan w:val="2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сроком на 5 лет.</w:t>
                  </w: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2805" w:type="dxa"/>
                  <w:gridSpan w:val="3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0" w:type="dxa"/>
                  <w:gridSpan w:val="5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______</w:t>
                  </w:r>
                </w:p>
              </w:tc>
              <w:tc>
                <w:tcPr>
                  <w:tcW w:w="4410" w:type="dxa"/>
                  <w:gridSpan w:val="10"/>
                  <w:hideMark/>
                </w:tcPr>
                <w:p w:rsidR="00793A4B" w:rsidRPr="00793A4B" w:rsidRDefault="00793A4B" w:rsidP="00793A4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(Дата и № приказа по </w:t>
                  </w:r>
                  <w:proofErr w:type="gram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образовательному</w:t>
                  </w:r>
                  <w:proofErr w:type="gram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учр</w:t>
                  </w:r>
                  <w:proofErr w:type="spellEnd"/>
                  <w:r w:rsidRPr="00793A4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.)</w:t>
                  </w:r>
                </w:p>
              </w:tc>
              <w:tc>
                <w:tcPr>
                  <w:tcW w:w="1035" w:type="dxa"/>
                  <w:gridSpan w:val="3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93A4B" w:rsidRPr="00793A4B">
              <w:trPr>
                <w:tblCellSpacing w:w="0" w:type="dxa"/>
              </w:trPr>
              <w:tc>
                <w:tcPr>
                  <w:tcW w:w="151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3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1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7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5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6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40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" w:type="dxa"/>
                  <w:vAlign w:val="center"/>
                  <w:hideMark/>
                </w:tcPr>
                <w:p w:rsidR="00793A4B" w:rsidRPr="00793A4B" w:rsidRDefault="00793A4B" w:rsidP="00793A4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аттестационным листом </w:t>
            </w:r>
            <w:proofErr w:type="gramStart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(а)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«_____»_____________________20___ г.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решением аттестационной комиссии </w:t>
            </w:r>
            <w:proofErr w:type="gramStart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согласен) (согласна, не согласна)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 /________________/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 (расшифровка подписи)</w:t>
            </w:r>
          </w:p>
        </w:tc>
      </w:tr>
    </w:tbl>
    <w:p w:rsidR="00793A4B" w:rsidRPr="00793A4B" w:rsidRDefault="00793A4B" w:rsidP="00793A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8"/>
        <w:gridCol w:w="4887"/>
      </w:tblGrid>
      <w:tr w:rsidR="00793A4B" w:rsidRPr="00793A4B" w:rsidTr="00793A4B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первичной</w:t>
            </w:r>
            <w:proofErr w:type="gramEnd"/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профсоюзной организации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Е.В. Иванова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«__»________ 2014 г.</w:t>
            </w:r>
          </w:p>
        </w:tc>
        <w:tc>
          <w:tcPr>
            <w:tcW w:w="5100" w:type="dxa"/>
            <w:shd w:val="clear" w:color="auto" w:fill="FFFFFF"/>
            <w:hideMark/>
          </w:tcPr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Насвинская</w:t>
            </w:r>
            <w:proofErr w:type="spellEnd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</w:t>
            </w:r>
            <w:proofErr w:type="spellEnd"/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 В.И. Федорова</w:t>
            </w:r>
          </w:p>
          <w:p w:rsidR="00793A4B" w:rsidRPr="00793A4B" w:rsidRDefault="00793A4B" w:rsidP="00793A4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Пр.№___«__»________ 2014 г.</w:t>
            </w:r>
          </w:p>
        </w:tc>
      </w:tr>
    </w:tbl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62B4" w:rsidRDefault="00C162B4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ПОЛОЖЕНИЕ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об аттестационной комиссии </w:t>
      </w:r>
      <w:r w:rsidR="00C162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СОШ№21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положения.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 с Положением о порядке аттестации педагогов образовательного учреждения МБОУ «</w:t>
      </w:r>
      <w:r w:rsidR="00C16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СОШ№21</w:t>
      </w: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на соответствие занимаемой должности и регламентирует порядок создания и деятельности аттестационной комиссии МБОУ «</w:t>
      </w:r>
      <w:r w:rsidR="00C162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СОШ№21</w:t>
      </w: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(далее – аттестационная комиссия).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Аттестационная комиссия в своей работе руководствуется Законом «Об образовании в Российской Федерации».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Задачами аттестационной комиссии являются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установление соответствия педагогов образовательного учреждения занимаемой должности;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соблюдение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 проведения процедуры аттестации педагогов образовательного учреждения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полном соответствии с нормативными требованиями и нормами профессиональной этики;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реализация прав педагогов образовательного учреждения на дифференцированную оплату труда в зависимости от качества их труда.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Порядок создания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Аттестационная комиссия утверждается приказом директора образовательного учреждения, который регламентирует персональный и количественный состав аттестационной комиссии. Полномочия членов комиссии определяются настоящим Положением. График проведения аттестации с учетом количества поданных заявлений утверждается приказом директора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состав аттестационной комиссии входят работники образовательного учреждения, представители профсоюзов.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Председателем аттестационной комиссии является директор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</w:t>
      </w: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Председатель аттестационной комиссии: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руководит деятельностью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проводит заседание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распределяет обязанности между членами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Заместитель председателя: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выполняет обязанности председателя в его отсутствие;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руководит деятельностью членов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Секретарь комиссии: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принимает резюме аттестуемых;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ведет регистрацию входящих и исходящих документов;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ведет протоколы заседаний аттестационной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оформляет аттестационные листы в двух экземплярах.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оформляет аттестационное дело педагога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Члены комиссии: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выполняют свои обязанности в соответствии с регламентом, установленным председателем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комиссия является постоянно действующим рабочим органом. Все изменения в ее составе утверждаются приказом директора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члену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</w:t>
      </w: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Профессиональные требования: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высшее педагогическое образование;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стаж руководящей или педагогической работы не менее 5 лет;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наличие первой или высшей квалификационной категории;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владение нормативно-правовым обеспечением организации аттестации;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ориентация в проблемах развития системы образования;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владение формами и методами получения анализа и обобщения информации в пределах компетенции.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Коммуникативные требования.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член аттестационной комиссии должен обладать коммуникативной культурой, проявляющейся в умении реализовать на практике гуманистическое личностно-ориентированное отношение в ситуациях профессиональной деятельности. При этом учитывается: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наличие установки на реализацию способностей каждого аттестуемого, создание комфортного микроклимата в процессе аттестации;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готовность к сотрудничеству;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владение методами разрешения конфликтных ситуаций;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речевая культура.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Права и обязанности членов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</w:t>
      </w: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Члены аттестационных комиссий имеют право: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запрашивать необходимую информацию в пределах компетенции;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участвовать в работе аттестационной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определять алгоритмы деятельности аттестационной комиссии; периодичность заседаний, процедуру принятия решения, форму протокола и другой документации, не регламентированной нормативными документами.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</w:t>
      </w: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Члены аттестационной комиссии обязаны: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обеспечить объективность принятия решения в пределах компетенции;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Ø защищать права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аттестуемых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не наносить ущерба своей основной профессиональной деятельности.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 работы 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Заседания аттестационной комиссии проводятся в соответствии с графиком, утвержденным приказом директора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Аттестационная комиссия рассматривает ходатайство работника о переносе даты проведения аттестации по уважительной причине в рамках аттестации с целью подтверждения соответствия аттестуемого занимаемой должности и принимает решение об изменении срока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Аттестационная комиссия проводит подготовительную работу по проведению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Рассматривает резюме аттестуемого педагога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Информирует аттестуемого педагога об изменениях и дополнениях в порядке прохождения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Проводит в соответствии с планом работы заседания по рассмотрению </w:t>
      </w:r>
      <w:proofErr w:type="spell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самопрезентаций</w:t>
      </w:r>
      <w:proofErr w:type="spell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аттестуемых педагогов образовательного учреждения.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Определяет результаты аттестации открытым голосованием на заседании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Решение считается действительным, если на заседании комиссии присутствовало не менее 2/3 ее членов. Результаты голосования определяются большинством голосов членов, принявших участие в голосовании. В случае равного количества голосов голос председателя аттестационной комиссии засчитывается за 2. (протокол визируется председателем или секретарем и присутствующими членами комиссии).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 Комиссия дает при подведении итогов аттестации одну из двух оценок: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соответствует занимаемой должности;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Ø не соответствует занимаемой должности.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решений 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Педагогу образовательного учреждения, признанному соответствующим занимаемой должности, аттестационная комиссия выдает аттестационный лист, свидетельствующий о прохождении аттестации.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На основании решения аттестационной комиссии директор образовательного учреждения издает приказ о соответствии занимаемой должности.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Ответственность аттестационной комиссии.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Аттестационная комиссия несет ответственность 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принятие обоснованного решения по результатам аттестации деятельности аттестуемого в соответствии с занимаемой должностью;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тщательное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строгое соответствие порядку проведения аттестации работников;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создание благоприятных условий для работников, проходящих аттестацию;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строгое соблюдение конфиденциальности полученной информации.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93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Делопроизводство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документации Аттестационной комиссии относятся: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приказ директора образовательного учреждения о персональном составе, графике заседаний аттестационной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книга протоколов заседаний аттестационной комиссии;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аттестационные дела педагогических работников;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журналы регистрации документов: 1) журнал регистрации документов на аттестацию с целью подтверждения соответствия руководящего работника занимаемой должности;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журнал регистрации аттестационных листов;</w:t>
      </w:r>
    </w:p>
    <w:p w:rsidR="00793A4B" w:rsidRPr="00793A4B" w:rsidRDefault="00793A4B" w:rsidP="00793A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журнал регистрации письменных обращений руководящих, педагогических работников.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1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состав аттестационной комиссии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Приложение 2</w:t>
      </w:r>
    </w:p>
    <w:p w:rsidR="00793A4B" w:rsidRPr="00793A4B" w:rsidRDefault="00793A4B" w:rsidP="00C16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Ø График проведения заседаний аттестационной комиссии образовательного учреждения на ___/____</w:t>
      </w:r>
      <w:proofErr w:type="spell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793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</w:p>
    <w:tbl>
      <w:tblPr>
        <w:tblW w:w="0" w:type="auto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90"/>
        <w:gridCol w:w="2700"/>
        <w:gridCol w:w="2550"/>
        <w:gridCol w:w="2550"/>
      </w:tblGrid>
      <w:tr w:rsidR="00793A4B" w:rsidRPr="00793A4B" w:rsidTr="00C162B4">
        <w:trPr>
          <w:tblCellSpacing w:w="0" w:type="dxa"/>
        </w:trPr>
        <w:tc>
          <w:tcPr>
            <w:tcW w:w="99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5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50" w:type="dxa"/>
            <w:shd w:val="clear" w:color="auto" w:fill="FFFFFF"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3A4B" w:rsidRPr="00793A4B" w:rsidTr="00793A4B">
        <w:trPr>
          <w:tblCellSpacing w:w="0" w:type="dxa"/>
        </w:trPr>
        <w:tc>
          <w:tcPr>
            <w:tcW w:w="99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FFFFFF"/>
            <w:hideMark/>
          </w:tcPr>
          <w:p w:rsidR="00793A4B" w:rsidRPr="00793A4B" w:rsidRDefault="00793A4B" w:rsidP="00C162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8737C" w:rsidRPr="00AC0837" w:rsidRDefault="0098737C">
      <w:pPr>
        <w:rPr>
          <w:rFonts w:ascii="Times New Roman" w:hAnsi="Times New Roman" w:cs="Times New Roman"/>
          <w:sz w:val="24"/>
          <w:szCs w:val="24"/>
        </w:rPr>
      </w:pPr>
    </w:p>
    <w:sectPr w:rsidR="0098737C" w:rsidRPr="00AC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A4B"/>
    <w:rsid w:val="00793A4B"/>
    <w:rsid w:val="0098737C"/>
    <w:rsid w:val="00AC0837"/>
    <w:rsid w:val="00B434AB"/>
    <w:rsid w:val="00C162B4"/>
    <w:rsid w:val="00EB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2019-11-27T12:22:00Z</dcterms:created>
  <dcterms:modified xsi:type="dcterms:W3CDTF">2019-11-27T12:22:00Z</dcterms:modified>
</cp:coreProperties>
</file>